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98" w:rsidRDefault="00281C98" w:rsidP="00281C98">
      <w:pPr>
        <w:spacing w:line="360" w:lineRule="auto"/>
        <w:ind w:left="170" w:hanging="737"/>
        <w:jc w:val="both"/>
        <w:rPr>
          <w:b/>
          <w:sz w:val="32"/>
          <w:szCs w:val="32"/>
        </w:rPr>
      </w:pPr>
      <w:r w:rsidRPr="00BA2546">
        <w:rPr>
          <w:b/>
          <w:sz w:val="32"/>
          <w:szCs w:val="32"/>
        </w:rPr>
        <w:t xml:space="preserve">  Интеллектуальная  игра « </w:t>
      </w:r>
      <w:r>
        <w:rPr>
          <w:b/>
          <w:sz w:val="32"/>
          <w:szCs w:val="32"/>
        </w:rPr>
        <w:t xml:space="preserve">Мы  не забудем  Курскую дугу  </w:t>
      </w:r>
      <w:r w:rsidRPr="00BA2546">
        <w:rPr>
          <w:b/>
          <w:sz w:val="32"/>
          <w:szCs w:val="32"/>
        </w:rPr>
        <w:t>»</w:t>
      </w:r>
    </w:p>
    <w:p w:rsidR="00CE5D51" w:rsidRPr="00CE5D51" w:rsidRDefault="00CE5D51" w:rsidP="00CE5D51">
      <w:pPr>
        <w:spacing w:line="360" w:lineRule="auto"/>
        <w:ind w:left="170" w:hanging="73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8B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CE5D5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E5D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 игровой форме углубить и укрепить знания о Курской битве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33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33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gramEnd"/>
      <w:r w:rsidR="00133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</w:t>
      </w:r>
      <w:r w:rsidRPr="00CE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учащихся патриотической позиции и уважительного        отношения к исторической памяти 1941 - 1945 г.</w:t>
      </w:r>
    </w:p>
    <w:p w:rsidR="0079083E" w:rsidRDefault="00CE5D51" w:rsidP="0079083E">
      <w:pPr>
        <w:spacing w:line="360" w:lineRule="auto"/>
        <w:ind w:left="170" w:hanging="737"/>
        <w:rPr>
          <w:rFonts w:ascii="Times New Roman" w:hAnsi="Times New Roman" w:cs="Times New Roman"/>
          <w:b/>
          <w:sz w:val="28"/>
          <w:szCs w:val="28"/>
        </w:rPr>
      </w:pPr>
      <w:r w:rsidRPr="00CE5D5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CE5D5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E5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нравственно - патриотическому воспитанию школьников;</w:t>
      </w:r>
      <w:r w:rsidRPr="00CE5D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E5D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уважение</w:t>
      </w:r>
      <w:r w:rsidRPr="00CE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признательность к людям</w:t>
      </w:r>
      <w:proofErr w:type="gramStart"/>
      <w:r w:rsidRPr="00CE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E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90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выстоявшим </w:t>
      </w:r>
      <w:r w:rsidRPr="00CE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годы войны.</w:t>
      </w:r>
    </w:p>
    <w:p w:rsidR="00281C98" w:rsidRPr="0079083E" w:rsidRDefault="006C08A6" w:rsidP="001334D1">
      <w:pPr>
        <w:spacing w:line="360" w:lineRule="auto"/>
        <w:ind w:left="170" w:hanging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r w:rsidR="00281C98" w:rsidRPr="005238BB">
        <w:rPr>
          <w:rFonts w:ascii="Times New Roman" w:hAnsi="Times New Roman" w:cs="Times New Roman"/>
          <w:b/>
          <w:i/>
          <w:sz w:val="32"/>
          <w:szCs w:val="32"/>
        </w:rPr>
        <w:t>1.</w:t>
      </w:r>
      <w:r w:rsidR="00281C98" w:rsidRPr="005238B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281C98" w:rsidRPr="005238BB">
        <w:rPr>
          <w:rFonts w:ascii="Times New Roman" w:hAnsi="Times New Roman" w:cs="Times New Roman"/>
          <w:sz w:val="28"/>
          <w:szCs w:val="28"/>
        </w:rPr>
        <w:t>Наша интеллектуальная  игра посвящена одному из самых тяжёлых, но одновременно наиболее выдающихся и славных событий истории Великой Отечественной войны советского народа против фашистских захватчиков в 1941-1945г. Событие это – Курская битва лета 1943г. Чем дальше уходит  в прошлое драматизм тех дней, чем меньше остаётся в живых участников этого сражения, тем труднее сохранить в памяти то, что произошло на Огненной дуге. Во многих книгах о</w:t>
      </w:r>
      <w:proofErr w:type="gramStart"/>
      <w:r w:rsidR="00281C98" w:rsidRPr="005238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81C98" w:rsidRPr="005238BB">
        <w:rPr>
          <w:rFonts w:ascii="Times New Roman" w:hAnsi="Times New Roman" w:cs="Times New Roman"/>
          <w:sz w:val="28"/>
          <w:szCs w:val="28"/>
        </w:rPr>
        <w:t xml:space="preserve">торой мировой войне, написанных за рубежом, Курская битва вообще не упоминается, или рассматривается вскользь как малозаметное, рядовое событие. Но факты истории – упрямая вещь, и не только для серьёзного исследования. А они говорят сами за себя. Размах и напряжение противоборства СССР и нацистской Германии достигли под Курском невиданного ранее масштаба и накала. В сражении с </w:t>
      </w:r>
      <w:proofErr w:type="gramStart"/>
      <w:r w:rsidR="00281C98" w:rsidRPr="005238BB"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 w:rsidR="00281C98" w:rsidRPr="005238BB">
        <w:rPr>
          <w:rFonts w:ascii="Times New Roman" w:hAnsi="Times New Roman" w:cs="Times New Roman"/>
          <w:sz w:val="28"/>
          <w:szCs w:val="28"/>
        </w:rPr>
        <w:t xml:space="preserve"> сторон в ходе битвы было последовательно вовлечено более четырёх миллионов человек, около семидесяти тысяч орудий и миномётов, более тридцати тысяч  танков и самоходных орудий и около двенадцати тысяч боевых самолётов, что было значительно больше, чем это имело место в боях под Москвой и Сталинградом.</w:t>
      </w:r>
    </w:p>
    <w:p w:rsidR="00281C98" w:rsidRPr="005238BB" w:rsidRDefault="00281C98" w:rsidP="00133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sz w:val="28"/>
          <w:szCs w:val="28"/>
        </w:rPr>
        <w:t>Уже одно это доказывает, что Курское сражение было одним из величайших событий</w:t>
      </w:r>
      <w:proofErr w:type="gramStart"/>
      <w:r w:rsidRPr="005238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238BB">
        <w:rPr>
          <w:rFonts w:ascii="Times New Roman" w:hAnsi="Times New Roman" w:cs="Times New Roman"/>
          <w:sz w:val="28"/>
          <w:szCs w:val="28"/>
        </w:rPr>
        <w:t xml:space="preserve">торой мировой войны, выдающимся проявлением мужества и героизма советских людей. Наш народ одержал не только военную, но </w:t>
      </w:r>
      <w:r w:rsidRPr="005238BB">
        <w:rPr>
          <w:rFonts w:ascii="Times New Roman" w:hAnsi="Times New Roman" w:cs="Times New Roman"/>
          <w:sz w:val="28"/>
          <w:szCs w:val="28"/>
        </w:rPr>
        <w:lastRenderedPageBreak/>
        <w:t>морально – волевую победу. Способность к преодолению гигантских трудностей и тяжёлых испытаний, постоянная готовность к подвигу во имя Родины стали нормой поведения советских людей. Об этом нельзя забыть никогда.</w:t>
      </w:r>
    </w:p>
    <w:p w:rsidR="00281C98" w:rsidRPr="005238BB" w:rsidRDefault="006C08A6" w:rsidP="00133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281C98" w:rsidRPr="005238B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281C98" w:rsidRPr="005238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81C98" w:rsidRPr="005238B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81C98" w:rsidRPr="005238BB">
        <w:rPr>
          <w:rFonts w:ascii="Times New Roman" w:hAnsi="Times New Roman" w:cs="Times New Roman"/>
          <w:sz w:val="28"/>
          <w:szCs w:val="28"/>
        </w:rPr>
        <w:t xml:space="preserve"> Страна поднялась, встали все, кто мог держать оружие в руках, кто мог защищать Родину. Вчерашние школьники осаждали военкоматы, просились на фронт</w:t>
      </w:r>
      <w:proofErr w:type="gramStart"/>
      <w:r w:rsidR="00281C98" w:rsidRPr="005238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1C98" w:rsidRPr="005238BB">
        <w:rPr>
          <w:rFonts w:ascii="Times New Roman" w:hAnsi="Times New Roman" w:cs="Times New Roman"/>
          <w:sz w:val="28"/>
          <w:szCs w:val="28"/>
        </w:rPr>
        <w:t xml:space="preserve"> скрывая свой настоящий возраст И уходили  чтобы не вернуться , уходили в бессмертие. </w:t>
      </w:r>
    </w:p>
    <w:p w:rsidR="00281C98" w:rsidRPr="005238BB" w:rsidRDefault="006C08A6" w:rsidP="00133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81C98" w:rsidRPr="005238B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81C98" w:rsidRPr="005238BB">
        <w:rPr>
          <w:rFonts w:ascii="Times New Roman" w:hAnsi="Times New Roman" w:cs="Times New Roman"/>
          <w:sz w:val="28"/>
          <w:szCs w:val="28"/>
        </w:rPr>
        <w:t>. Одна в пути катила нас волна, одни и те же звенья нас венчали</w:t>
      </w:r>
      <w:proofErr w:type="gramStart"/>
      <w:r w:rsidR="00281C98" w:rsidRPr="005238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81C98" w:rsidRPr="005238BB">
        <w:rPr>
          <w:rFonts w:ascii="Times New Roman" w:hAnsi="Times New Roman" w:cs="Times New Roman"/>
          <w:sz w:val="28"/>
          <w:szCs w:val="28"/>
        </w:rPr>
        <w:t xml:space="preserve"> Мы те,  кого взяла еще война перед войной или в начале.</w:t>
      </w:r>
    </w:p>
    <w:p w:rsidR="00281C98" w:rsidRPr="005238BB" w:rsidRDefault="006C08A6" w:rsidP="00133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81C98" w:rsidRPr="005238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81C98" w:rsidRPr="005238BB">
        <w:rPr>
          <w:rFonts w:ascii="Times New Roman" w:hAnsi="Times New Roman" w:cs="Times New Roman"/>
          <w:sz w:val="28"/>
          <w:szCs w:val="28"/>
        </w:rPr>
        <w:t>. Шли по войне</w:t>
      </w:r>
      <w:proofErr w:type="gramStart"/>
      <w:r w:rsidR="00281C98" w:rsidRPr="005238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1C98" w:rsidRPr="005238BB">
        <w:rPr>
          <w:rFonts w:ascii="Times New Roman" w:hAnsi="Times New Roman" w:cs="Times New Roman"/>
          <w:sz w:val="28"/>
          <w:szCs w:val="28"/>
        </w:rPr>
        <w:t xml:space="preserve"> шли по великой всей,</w:t>
      </w:r>
    </w:p>
    <w:p w:rsidR="00281C98" w:rsidRPr="005238BB" w:rsidRDefault="00281C98" w:rsidP="00133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sz w:val="28"/>
          <w:szCs w:val="28"/>
        </w:rPr>
        <w:t xml:space="preserve">            И в сорок первом шли, и в сорок третьем. И после.  И теряли   мы           друзей, не зная, что таких уже не встретим.</w:t>
      </w:r>
    </w:p>
    <w:p w:rsidR="00281C98" w:rsidRPr="005238BB" w:rsidRDefault="00281C98" w:rsidP="00133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C98" w:rsidRPr="005238BB" w:rsidRDefault="006C08A6" w:rsidP="00133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</w:t>
      </w:r>
      <w:proofErr w:type="gramStart"/>
      <w:r w:rsidR="00281C98" w:rsidRPr="005238B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281C98" w:rsidRPr="005238BB">
        <w:rPr>
          <w:rFonts w:ascii="Times New Roman" w:hAnsi="Times New Roman" w:cs="Times New Roman"/>
          <w:b/>
          <w:sz w:val="28"/>
          <w:szCs w:val="28"/>
        </w:rPr>
        <w:t>.</w:t>
      </w:r>
      <w:r w:rsidR="00281C98" w:rsidRPr="005238BB">
        <w:rPr>
          <w:rFonts w:ascii="Times New Roman" w:hAnsi="Times New Roman" w:cs="Times New Roman"/>
          <w:sz w:val="28"/>
          <w:szCs w:val="28"/>
        </w:rPr>
        <w:t xml:space="preserve">           За Сеймом, на холмистом берегу,</w:t>
      </w:r>
    </w:p>
    <w:p w:rsidR="00281C98" w:rsidRPr="005238BB" w:rsidRDefault="00281C98" w:rsidP="00133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sz w:val="28"/>
          <w:szCs w:val="28"/>
        </w:rPr>
        <w:t xml:space="preserve">              Незваный гость по </w:t>
      </w:r>
      <w:proofErr w:type="gramStart"/>
      <w:r w:rsidRPr="005238BB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Pr="005238BB">
        <w:rPr>
          <w:rFonts w:ascii="Times New Roman" w:hAnsi="Times New Roman" w:cs="Times New Roman"/>
          <w:sz w:val="28"/>
          <w:szCs w:val="28"/>
        </w:rPr>
        <w:t xml:space="preserve"> сёла блудит.</w:t>
      </w:r>
    </w:p>
    <w:p w:rsidR="00281C98" w:rsidRPr="005238BB" w:rsidRDefault="00281C98" w:rsidP="00133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sz w:val="28"/>
          <w:szCs w:val="28"/>
        </w:rPr>
        <w:t xml:space="preserve">              Мы не забудем Курскую дугу, </w:t>
      </w:r>
    </w:p>
    <w:p w:rsidR="00281C98" w:rsidRPr="005238BB" w:rsidRDefault="00281C98" w:rsidP="00133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sz w:val="28"/>
          <w:szCs w:val="28"/>
        </w:rPr>
        <w:t xml:space="preserve">              Но трижды враг её не позабудет!</w:t>
      </w:r>
    </w:p>
    <w:p w:rsidR="00281C98" w:rsidRPr="005238BB" w:rsidRDefault="00281C98" w:rsidP="00133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sz w:val="28"/>
          <w:szCs w:val="28"/>
        </w:rPr>
        <w:t xml:space="preserve">Нам сегодня предстоит вспомнить драматические и героические события этого тяжелейшего испытания, которые в итоге привели к великой Победе. </w:t>
      </w:r>
    </w:p>
    <w:p w:rsidR="00281C98" w:rsidRPr="005238BB" w:rsidRDefault="00281C98" w:rsidP="001334D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8BB">
        <w:rPr>
          <w:rFonts w:ascii="Times New Roman" w:hAnsi="Times New Roman" w:cs="Times New Roman"/>
          <w:sz w:val="28"/>
          <w:szCs w:val="28"/>
        </w:rPr>
        <w:t xml:space="preserve"> </w:t>
      </w:r>
      <w:r w:rsidRPr="005238BB">
        <w:rPr>
          <w:rFonts w:ascii="Times New Roman" w:hAnsi="Times New Roman" w:cs="Times New Roman"/>
          <w:i/>
          <w:sz w:val="28"/>
          <w:szCs w:val="28"/>
        </w:rPr>
        <w:t>Далее ведущий представляет команды, объясняет условия и правила проведения игр.</w:t>
      </w:r>
    </w:p>
    <w:p w:rsidR="00281C98" w:rsidRPr="005238BB" w:rsidRDefault="006C08A6" w:rsidP="00133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281C98" w:rsidRPr="005238BB">
        <w:rPr>
          <w:rFonts w:ascii="Times New Roman" w:hAnsi="Times New Roman" w:cs="Times New Roman"/>
          <w:b/>
          <w:i/>
          <w:sz w:val="32"/>
          <w:szCs w:val="32"/>
        </w:rPr>
        <w:t xml:space="preserve"> 2 . </w:t>
      </w:r>
      <w:r w:rsidR="00281C98" w:rsidRPr="005238BB">
        <w:rPr>
          <w:rFonts w:ascii="Times New Roman" w:hAnsi="Times New Roman" w:cs="Times New Roman"/>
          <w:sz w:val="28"/>
          <w:szCs w:val="28"/>
        </w:rPr>
        <w:t xml:space="preserve">Наш конкурс состоит из нескольких туров, задания каждого из них посвящены какому – либо событию Курского сражения. Первый этап </w:t>
      </w:r>
      <w:r w:rsidR="00281C98" w:rsidRPr="005238BB">
        <w:rPr>
          <w:rFonts w:ascii="Times New Roman" w:hAnsi="Times New Roman" w:cs="Times New Roman"/>
          <w:sz w:val="28"/>
          <w:szCs w:val="28"/>
        </w:rPr>
        <w:lastRenderedPageBreak/>
        <w:t>командной игры содержательно отражает подготовительный период сражения, планы его ведения, поэтому он получил условное название</w:t>
      </w:r>
    </w:p>
    <w:p w:rsidR="00281C98" w:rsidRPr="005238BB" w:rsidRDefault="00281C98" w:rsidP="00133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sz w:val="28"/>
          <w:szCs w:val="28"/>
        </w:rPr>
        <w:t xml:space="preserve"> « Затишье перед боем »</w:t>
      </w:r>
    </w:p>
    <w:p w:rsidR="00281C98" w:rsidRPr="005238BB" w:rsidRDefault="00281C98" w:rsidP="00133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sz w:val="28"/>
          <w:szCs w:val="28"/>
        </w:rPr>
        <w:t xml:space="preserve">                                Ах, затишье перед боем, </w:t>
      </w:r>
    </w:p>
    <w:p w:rsidR="00281C98" w:rsidRPr="005238BB" w:rsidRDefault="00281C98" w:rsidP="00133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sz w:val="28"/>
          <w:szCs w:val="28"/>
        </w:rPr>
        <w:t xml:space="preserve">                                Не баюкай, не морочь.</w:t>
      </w:r>
    </w:p>
    <w:p w:rsidR="00281C98" w:rsidRPr="005238BB" w:rsidRDefault="00281C98" w:rsidP="00133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sz w:val="28"/>
          <w:szCs w:val="28"/>
        </w:rPr>
        <w:t xml:space="preserve">                                Нынче криком, свистом, воем</w:t>
      </w:r>
    </w:p>
    <w:p w:rsidR="00281C98" w:rsidRPr="005238BB" w:rsidRDefault="00281C98" w:rsidP="00133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sz w:val="28"/>
          <w:szCs w:val="28"/>
        </w:rPr>
        <w:t xml:space="preserve">                                Разразиться эта ночь.</w:t>
      </w:r>
    </w:p>
    <w:p w:rsidR="00281C98" w:rsidRPr="005238BB" w:rsidRDefault="00281C98" w:rsidP="00133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sz w:val="28"/>
          <w:szCs w:val="28"/>
        </w:rPr>
        <w:t>В этом туре команды должны поочерёдно ответить на вопросы ведущего.</w:t>
      </w:r>
    </w:p>
    <w:p w:rsidR="00281C98" w:rsidRPr="005238BB" w:rsidRDefault="00281C98" w:rsidP="001334D1">
      <w:pPr>
        <w:shd w:val="clear" w:color="auto" w:fill="FFFFFF"/>
        <w:tabs>
          <w:tab w:val="left" w:pos="388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5238B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5238BB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1ТУР </w:t>
      </w:r>
      <w:r w:rsidRPr="005238B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5238B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</w:t>
      </w:r>
      <w:r w:rsidRPr="005238B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«Затишье перед бурей»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1.  15 апреля 1943г. Гитлер подписал оперативный приказ № 6. Именно он дал начало крупнейшей немец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кой наступательной операции на советско-германском фронте. Каково её кодовое название?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(Цитадель).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Перед операцией на Курской дуге германское командование перевело 5 авиационных групп с Запада для усиления своего воздушного флота на советско-германском фронте. А на </w:t>
      </w:r>
      <w:proofErr w:type="gramStart"/>
      <w:r w:rsidRPr="005238BB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proofErr w:type="gramEnd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какой авиационной группы он был сформирован?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(Восток).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3. Советское командование для укрепления обо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роны и усиления своих войск образовало Резервный фронт. Его части располагались на открытой, безлесной местности. Поэтому позднее он был переименован. Какое название он получил?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(Степной).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2 КОМАНДА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Вед-1.4. Какому органу принадлежала вся власть в стране в дни подготовки к Курскому сражению?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(Государст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венному комитету обороны).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>Курская битва включала в себя три крупные опе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рации советских войск — Курскую оборонительную, </w:t>
      </w:r>
      <w:proofErr w:type="spellStart"/>
      <w:r w:rsidRPr="005238BB">
        <w:rPr>
          <w:rFonts w:ascii="Times New Roman" w:hAnsi="Times New Roman" w:cs="Times New Roman"/>
          <w:color w:val="000000"/>
          <w:sz w:val="28"/>
          <w:szCs w:val="28"/>
        </w:rPr>
        <w:t>Белгородско-Харьковскую</w:t>
      </w:r>
      <w:proofErr w:type="spellEnd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наступательную и какую ещё?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(Орловскую наступательную).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6. Перед Курской битвой велась серьёзная диплома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>тическая подготовка. Для того</w:t>
      </w:r>
      <w:proofErr w:type="gramStart"/>
      <w:r w:rsidRPr="005238B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чтобы укрепить анти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гитлеровскую коалицию, в мае </w:t>
      </w:r>
      <w:smartTag w:uri="urn:schemas-microsoft-com:office:smarttags" w:element="metricconverter">
        <w:smartTagPr>
          <w:attr w:name="ProductID" w:val="1943 г"/>
        </w:smartTagPr>
        <w:r w:rsidRPr="005238BB">
          <w:rPr>
            <w:rFonts w:ascii="Times New Roman" w:hAnsi="Times New Roman" w:cs="Times New Roman"/>
            <w:color w:val="000000"/>
            <w:sz w:val="28"/>
            <w:szCs w:val="28"/>
          </w:rPr>
          <w:t>1943 г</w:t>
        </w:r>
      </w:smartTag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. была распущена мощная международная организация, деятельность которой вызывала большое недоверие среди западных союзников. Какая?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(Коминтерн).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Вед-23КОМАНДА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7. Германское командование рассчитывало после успешного завершения Курской битвы с ходу наступать на юго-восток. Эта операция называлась так же, как и новый образец немецкой военной техники, появивший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>ся на полях Курского сражения. Как</w:t>
      </w:r>
      <w:proofErr w:type="gramStart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(«.</w:t>
      </w:r>
      <w:proofErr w:type="gramEnd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Пантера»).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8. Существуют данные, что Германия в случае по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>беды в Курской битве намеревалась осуществить втор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>жение в одну из нейтральных стран Европы. Для этого даже разрабатывалась операция под кодовым названи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ем «Песец». О какой стране шла речь?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(Швеция).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9. Готовясь к Курскому сражению, советское командование разработало планы двух </w:t>
      </w:r>
      <w:proofErr w:type="spellStart"/>
      <w:r w:rsidRPr="005238BB">
        <w:rPr>
          <w:rFonts w:ascii="Times New Roman" w:hAnsi="Times New Roman" w:cs="Times New Roman"/>
          <w:color w:val="000000"/>
          <w:sz w:val="28"/>
          <w:szCs w:val="28"/>
        </w:rPr>
        <w:t>контрнасту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>пательных</w:t>
      </w:r>
      <w:proofErr w:type="spellEnd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операций. Они были названы фамилиями выдающихся российских полководцев. Одна получила название «Полководец Румянцев». А как называлась вторая?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(«Кутузов»).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Ведущий</w:t>
      </w:r>
      <w:proofErr w:type="gramStart"/>
      <w:r w:rsidRPr="005238BB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. Воспользовавшись стратегической пау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зой, советская и германская сторона разработали свои планы ведения сражения на Курской дуге. Всю силу первоначального удара немецкое командование решило 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сконцентрировать на очень узких участках фронта под Курском. Оно рассчитывало мощным таранным ударом быстро прорваться к городу, окружить и уничтожить самую крупную группировку советских войск. А советское военное руководство сумело своевременно вскрыть планы врага и провести огромную работу для отражения нового немецкого удара и подготовки контрнаступления. В таких условиях началась Курская битва.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Обрушился огонь орудий,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И целых три часа подряд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Не разговаривали люди</w:t>
      </w:r>
    </w:p>
    <w:p w:rsidR="00281C98" w:rsidRPr="005238BB" w:rsidRDefault="00281C98" w:rsidP="00281C9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И били пули невпопад.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Так развернулись боевые действия горячего лета </w:t>
      </w:r>
      <w:smartTag w:uri="urn:schemas-microsoft-com:office:smarttags" w:element="metricconverter">
        <w:smartTagPr>
          <w:attr w:name="ProductID" w:val="1943 г"/>
        </w:smartTagPr>
        <w:r w:rsidRPr="005238BB">
          <w:rPr>
            <w:rFonts w:ascii="Times New Roman" w:hAnsi="Times New Roman" w:cs="Times New Roman"/>
            <w:color w:val="000000"/>
            <w:sz w:val="28"/>
            <w:szCs w:val="28"/>
          </w:rPr>
          <w:t>1943 г</w:t>
        </w:r>
      </w:smartTag>
      <w:r w:rsidRPr="005238BB">
        <w:rPr>
          <w:rFonts w:ascii="Times New Roman" w:hAnsi="Times New Roman" w:cs="Times New Roman"/>
          <w:color w:val="000000"/>
          <w:sz w:val="28"/>
          <w:szCs w:val="28"/>
        </w:rPr>
        <w:t>., так называется и второй тур нашей интел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>лектуальной игры, посвящённый главным событиям Курской битвы.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Команды получают тестовые листы</w:t>
      </w:r>
      <w:proofErr w:type="gramStart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proofErr w:type="gramEnd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отмечают правильный ответ а затем сдают жюри 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Пока команды </w:t>
      </w:r>
      <w:proofErr w:type="gramStart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работают</w:t>
      </w:r>
      <w:proofErr w:type="gramEnd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посмотрите </w:t>
      </w:r>
      <w:proofErr w:type="spellStart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пыступление</w:t>
      </w:r>
      <w:proofErr w:type="spellEnd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6б класса.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5238BB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                                      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5238BB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</w:t>
      </w:r>
      <w:r w:rsidRPr="005238BB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2 ТУР 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38BB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                              «Горячее </w:t>
      </w:r>
      <w:r w:rsidRPr="005238BB">
        <w:rPr>
          <w:rFonts w:ascii="Times New Roman" w:hAnsi="Times New Roman" w:cs="Times New Roman"/>
          <w:bCs/>
          <w:color w:val="000000"/>
          <w:sz w:val="32"/>
          <w:szCs w:val="32"/>
        </w:rPr>
        <w:t>лето 1943</w:t>
      </w:r>
      <w:r w:rsidRPr="005238BB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г.»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5238BB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I</w:t>
        </w:r>
        <w:r w:rsidRPr="005238BB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</w:smartTag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Какое бытовое </w:t>
      </w:r>
      <w:proofErr w:type="spellStart"/>
      <w:r w:rsidRPr="005238BB">
        <w:rPr>
          <w:rFonts w:ascii="Times New Roman" w:hAnsi="Times New Roman" w:cs="Times New Roman"/>
          <w:color w:val="000000"/>
          <w:sz w:val="28"/>
          <w:szCs w:val="28"/>
        </w:rPr>
        <w:t>название.получила</w:t>
      </w:r>
      <w:proofErr w:type="spellEnd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линия фронта на центральном направлении весной </w:t>
      </w:r>
      <w:smartTag w:uri="urn:schemas-microsoft-com:office:smarttags" w:element="metricconverter">
        <w:smartTagPr>
          <w:attr w:name="ProductID" w:val="1943 г"/>
        </w:smartTagPr>
        <w:r w:rsidRPr="005238BB">
          <w:rPr>
            <w:rFonts w:ascii="Times New Roman" w:hAnsi="Times New Roman" w:cs="Times New Roman"/>
            <w:color w:val="000000"/>
            <w:sz w:val="28"/>
            <w:szCs w:val="28"/>
          </w:rPr>
          <w:t xml:space="preserve">1943 </w:t>
        </w:r>
        <w:proofErr w:type="gramStart"/>
        <w:r w:rsidRPr="005238BB">
          <w:rPr>
            <w:rFonts w:ascii="Times New Roman" w:hAnsi="Times New Roman" w:cs="Times New Roman"/>
            <w:color w:val="000000"/>
            <w:sz w:val="28"/>
            <w:szCs w:val="28"/>
          </w:rPr>
          <w:t>г</w:t>
        </w:r>
      </w:smartTag>
      <w:r w:rsidRPr="005238BB">
        <w:rPr>
          <w:rFonts w:ascii="Times New Roman" w:hAnsi="Times New Roman" w:cs="Times New Roman"/>
          <w:color w:val="000000"/>
          <w:sz w:val="28"/>
          <w:szCs w:val="28"/>
        </w:rPr>
        <w:t>.:</w:t>
      </w:r>
      <w:proofErr w:type="gramEnd"/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523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8BB">
        <w:rPr>
          <w:rFonts w:ascii="Times New Roman" w:hAnsi="Times New Roman" w:cs="Times New Roman"/>
          <w:bCs/>
          <w:color w:val="000000"/>
          <w:sz w:val="28"/>
          <w:szCs w:val="28"/>
        </w:rPr>
        <w:t>Курский выступ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2. Харьковская впадина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Белгородская дуга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4. Орловский клин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23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Определите направление главных немецких уда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>ров в ходе осуществления операции «Цитадель»: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1. Из Курска на Орёл и Белгород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2. Из Харькова на Курск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523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8BB">
        <w:rPr>
          <w:rFonts w:ascii="Times New Roman" w:hAnsi="Times New Roman" w:cs="Times New Roman"/>
          <w:bCs/>
          <w:color w:val="000000"/>
          <w:sz w:val="28"/>
          <w:szCs w:val="28"/>
        </w:rPr>
        <w:t>Из районов Орла и Белгорода на Курск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8BB">
        <w:rPr>
          <w:rFonts w:ascii="Times New Roman" w:hAnsi="Times New Roman" w:cs="Times New Roman"/>
          <w:bCs/>
          <w:color w:val="000000"/>
          <w:sz w:val="28"/>
          <w:szCs w:val="28"/>
        </w:rPr>
        <w:t>Все выше</w:t>
      </w:r>
      <w:r w:rsidRPr="00523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>приведённые варианты неверны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23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Операция «Цитадель» фактически завершилась 12 июля </w:t>
      </w:r>
      <w:smartTag w:uri="urn:schemas-microsoft-com:office:smarttags" w:element="metricconverter">
        <w:smartTagPr>
          <w:attr w:name="ProductID" w:val="1943 г"/>
        </w:smartTagPr>
        <w:r w:rsidRPr="005238BB">
          <w:rPr>
            <w:rFonts w:ascii="Times New Roman" w:hAnsi="Times New Roman" w:cs="Times New Roman"/>
            <w:color w:val="000000"/>
            <w:sz w:val="28"/>
            <w:szCs w:val="28"/>
          </w:rPr>
          <w:t xml:space="preserve">1943 </w:t>
        </w:r>
        <w:proofErr w:type="gramStart"/>
        <w:r w:rsidRPr="005238BB">
          <w:rPr>
            <w:rFonts w:ascii="Times New Roman" w:hAnsi="Times New Roman" w:cs="Times New Roman"/>
            <w:color w:val="000000"/>
            <w:sz w:val="28"/>
            <w:szCs w:val="28"/>
          </w:rPr>
          <w:t>г</w:t>
        </w:r>
      </w:smartTag>
      <w:r w:rsidRPr="005238BB">
        <w:rPr>
          <w:rFonts w:ascii="Times New Roman" w:hAnsi="Times New Roman" w:cs="Times New Roman"/>
          <w:color w:val="000000"/>
          <w:sz w:val="28"/>
          <w:szCs w:val="28"/>
        </w:rPr>
        <w:t>.:</w:t>
      </w:r>
      <w:proofErr w:type="gramEnd"/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1. Захватом Курска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523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8BB">
        <w:rPr>
          <w:rFonts w:ascii="Times New Roman" w:hAnsi="Times New Roman" w:cs="Times New Roman"/>
          <w:bCs/>
          <w:color w:val="000000"/>
          <w:sz w:val="28"/>
          <w:szCs w:val="28"/>
        </w:rPr>
        <w:t>Переходом немецких войск к обороне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3. Разгромом советских войск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4.  Отступлением немецко-фашистских войск из Орла и Белгорода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23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8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Советские 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>полководцы первоначально предла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>гали два варианта действий на Курской дуге: оборони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>тельный с последующим переходом в контрнаступле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>ние; и наступательный — нанесение опережающего удара по германским войскам. Кто выдвигал вариант, который был реализован на практике?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1. К.К.Рокоссовский и Н.Ф.Ватутин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. Г"/>
        </w:smartTagPr>
        <w:r w:rsidRPr="005238BB">
          <w:rPr>
            <w:rFonts w:ascii="Times New Roman" w:hAnsi="Times New Roman" w:cs="Times New Roman"/>
            <w:color w:val="000000"/>
            <w:sz w:val="28"/>
            <w:szCs w:val="28"/>
          </w:rPr>
          <w:t>2. Г</w:t>
        </w:r>
      </w:smartTag>
      <w:r w:rsidRPr="005238BB">
        <w:rPr>
          <w:rFonts w:ascii="Times New Roman" w:hAnsi="Times New Roman" w:cs="Times New Roman"/>
          <w:color w:val="000000"/>
          <w:sz w:val="28"/>
          <w:szCs w:val="28"/>
        </w:rPr>
        <w:t>.К.Ж\ ков и К.К.Рокоссовский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3. А.М.Василевский и Н.Ф.Ватутин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. Г"/>
        </w:smartTagPr>
        <w:r w:rsidRPr="005238BB">
          <w:rPr>
            <w:rFonts w:ascii="Times New Roman" w:hAnsi="Times New Roman" w:cs="Times New Roman"/>
            <w:bCs/>
            <w:color w:val="000000"/>
            <w:sz w:val="28"/>
            <w:szCs w:val="28"/>
          </w:rPr>
          <w:t>4.</w:t>
        </w:r>
        <w:r w:rsidRPr="005238BB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Pr="005238BB">
          <w:rPr>
            <w:rFonts w:ascii="Times New Roman" w:hAnsi="Times New Roman" w:cs="Times New Roman"/>
            <w:bCs/>
            <w:color w:val="000000"/>
            <w:sz w:val="28"/>
            <w:szCs w:val="28"/>
          </w:rPr>
          <w:t>Г</w:t>
        </w:r>
      </w:smartTag>
      <w:r w:rsidRPr="005238BB">
        <w:rPr>
          <w:rFonts w:ascii="Times New Roman" w:hAnsi="Times New Roman" w:cs="Times New Roman"/>
          <w:bCs/>
          <w:color w:val="000000"/>
          <w:sz w:val="28"/>
          <w:szCs w:val="28"/>
        </w:rPr>
        <w:t>.К.Жуков и А.М.Василевский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V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>. Чем завершилась советская военная операция «Кутузов» в ходе Курского сражения: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523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8BB">
        <w:rPr>
          <w:rFonts w:ascii="Times New Roman" w:hAnsi="Times New Roman" w:cs="Times New Roman"/>
          <w:bCs/>
          <w:color w:val="000000"/>
          <w:sz w:val="28"/>
          <w:szCs w:val="28"/>
        </w:rPr>
        <w:t>Освобождением Орла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2. Освобождением Белгорода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3. Освобождением Харькова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4. Освобождением Белгорода и Орла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Ведущий зачитывает задания и даёт правильные варианты ответов, а жюри сверяет их с теми, которые указали участники игры, и начисляет соответствую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>щие баллы.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Ведущий</w:t>
      </w:r>
      <w:proofErr w:type="gramStart"/>
      <w:r w:rsidRPr="005238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proofErr w:type="gramEnd"/>
      <w:r w:rsidRPr="00523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>Огромную роль в Курской битве сыграло советское полководческое искусство генералов и выс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>ших офицеров, которые разработали и осуществили грандиозные стратегические операции по разгрому врага на полях сражений летом 1943г.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Одна тишина, да изломы траншеи,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Да звёздные каски, да вражеский вал.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И что-то в тиши этой зреет и зреет.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За стрелкой секундной следит генерал.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238B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238B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proofErr w:type="gramStart"/>
      <w:r w:rsidRPr="005238B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</w:t>
      </w:r>
      <w:proofErr w:type="gramEnd"/>
      <w:r w:rsidRPr="005238B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ТУР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«Полководцы великой битвы»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Вам поочерёдно демонстрируются портреты советских полководцев, принимавших участие в подготовке и проведении Курской битвы. Они сопровождаются краткими пояснениями (воин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ское звание и должность в тот 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период) без прямого указания фамилии военного деятеля; Ребята должны их назвать.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1. Маршал Советского Союза, заместитель Верхов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ного Главнокомандующего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(Г.К.Жуков)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>Маршал Советского Союза, начальник Генераль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ного штаба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(А.М.Василевский)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3. Генерал армии, командующий Центральным фронтом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(К.К.Рокоссовский)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4. Генерал армии, командующий Воронежским фронтом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(Н.Ф.Ватутин)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Генерал армии, командующий Степным фронтом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(И.С.Конев)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6. 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>Генерал армии, заместитель начальника Гене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рального штаба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(А.И.Антонов)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7. 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Генерал, командующий 1-й танковой армией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(М.Е.Катуков)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8. Генерал, командующий 5-й гвардейской танковой армией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(П.А.Ротмистров)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9. Генерал, командующий 11-й гвардейской армией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(И.Х.Баграмян)</w:t>
      </w:r>
    </w:p>
    <w:p w:rsidR="00281C98" w:rsidRPr="005238BB" w:rsidRDefault="00281C98" w:rsidP="00281C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советских полководцев и высших военачальников, принимавших участие в подготовке и проведении Курской битвы.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Ведущий.2</w:t>
      </w:r>
      <w:r w:rsidRPr="005238BB">
        <w:rPr>
          <w:rFonts w:ascii="Times New Roman" w:hAnsi="Times New Roman" w:cs="Times New Roman"/>
          <w:bCs/>
          <w:color w:val="000000"/>
          <w:sz w:val="28"/>
          <w:szCs w:val="28"/>
        </w:rPr>
        <w:t>Чтобы разбить врага</w:t>
      </w:r>
      <w:proofErr w:type="gramStart"/>
      <w:r w:rsidRPr="005238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5238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нужны не только храбрость  и воинское  умение , третье слагаемое </w:t>
      </w:r>
      <w:proofErr w:type="spellStart"/>
      <w:r w:rsidRPr="005238BB">
        <w:rPr>
          <w:rFonts w:ascii="Times New Roman" w:hAnsi="Times New Roman" w:cs="Times New Roman"/>
          <w:bCs/>
          <w:color w:val="000000"/>
          <w:sz w:val="28"/>
          <w:szCs w:val="28"/>
        </w:rPr>
        <w:t>победы-оружие</w:t>
      </w:r>
      <w:proofErr w:type="spellEnd"/>
      <w:r w:rsidRPr="005238BB">
        <w:rPr>
          <w:rFonts w:ascii="Times New Roman" w:hAnsi="Times New Roman" w:cs="Times New Roman"/>
          <w:bCs/>
          <w:color w:val="000000"/>
          <w:sz w:val="28"/>
          <w:szCs w:val="28"/>
        </w:rPr>
        <w:t>. Курское сражение это наглядно продемонстрировало</w:t>
      </w:r>
      <w:proofErr w:type="gramStart"/>
      <w:r w:rsidRPr="005238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5238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оно было не только противостоянием  людей , но и битвой военной техники 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Я только раз видала рукопашный.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Раз — наяву. И тысячу — во сне.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Кто говорит, что на войне не страшно,</w:t>
      </w:r>
    </w:p>
    <w:p w:rsidR="00281C98" w:rsidRPr="005238BB" w:rsidRDefault="00281C98" w:rsidP="00281C9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Тот ничего не знает о войне.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5238BB">
        <w:rPr>
          <w:rFonts w:ascii="Times New Roman" w:hAnsi="Times New Roman" w:cs="Times New Roman"/>
          <w:i/>
          <w:iCs/>
          <w:color w:val="000000"/>
          <w:sz w:val="25"/>
          <w:szCs w:val="25"/>
        </w:rPr>
        <w:t>«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Оружие Курской </w:t>
      </w:r>
      <w:r w:rsidRPr="00523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битвы"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В зале Остается одна команда</w:t>
      </w:r>
      <w:proofErr w:type="gramStart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две покидают и ждут очереди. Вам предлагается в ходе </w:t>
      </w:r>
      <w:proofErr w:type="spellStart"/>
      <w:r w:rsidRPr="005238BB">
        <w:rPr>
          <w:rFonts w:ascii="Times New Roman" w:hAnsi="Times New Roman" w:cs="Times New Roman"/>
          <w:color w:val="000000"/>
          <w:sz w:val="28"/>
          <w:szCs w:val="28"/>
        </w:rPr>
        <w:t>бреЙн-ринга</w:t>
      </w:r>
      <w:proofErr w:type="spellEnd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(быстро и правильно) за две минуты ответить на вопросы ведущего, посвящён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>ные вооружению армий, которое применялось в ходе Курского сражения.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2. Советское командование на Курской дуге выстро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ило глубокоэшелонированную оборону. Против какого рода войск она предназначалась в первую очередь?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(Против танков.)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3. На подступах к городу Курску было выстроено более 900 дзотов. А что это такое?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(Долговременная земляная огневая точка.)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Это оружие, которое активно применялось в Курской битве, немецкие солдаты называли «адская мясорубка», а как его называли советские воины?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(«Катюша»),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 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Этот шедевр военной техники конструкторов М.И.Кошкина, А.А.Морозова, Н.А.Кучеренко сыграл выдающуюся роль не только в 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Курской битве, но и во всей Великой Отечественной войне. Что это было?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(Средний танк Т-34).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6. На Курской дуге применялся самолет У-2, кото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>рый с 1944 года после смерти его изобретателя стали называться ПО-2, а как его называли советские солда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ты?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(«Кукурузник»).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7.  На некоторых советских самолётах, воюющих в небе над Курской дугой, были изображены два льва с золотой пастью. Кому они принадлежали?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(Нашим союзникам — </w:t>
      </w:r>
      <w:proofErr w:type="gramStart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французской</w:t>
      </w:r>
      <w:proofErr w:type="gramEnd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авиаэскадрилье</w:t>
      </w:r>
      <w:proofErr w:type="spellEnd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«Норман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дия»).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8. Если летом </w:t>
      </w:r>
      <w:smartTag w:uri="urn:schemas-microsoft-com:office:smarttags" w:element="metricconverter">
        <w:smartTagPr>
          <w:attr w:name="ProductID" w:val="1941 г"/>
        </w:smartTagPr>
        <w:r w:rsidRPr="005238BB">
          <w:rPr>
            <w:rFonts w:ascii="Times New Roman" w:hAnsi="Times New Roman" w:cs="Times New Roman"/>
            <w:color w:val="000000"/>
            <w:sz w:val="28"/>
            <w:szCs w:val="28"/>
          </w:rPr>
          <w:t>1941 г</w:t>
        </w:r>
      </w:smartTag>
      <w:r w:rsidRPr="005238BB">
        <w:rPr>
          <w:rFonts w:ascii="Times New Roman" w:hAnsi="Times New Roman" w:cs="Times New Roman"/>
          <w:color w:val="000000"/>
          <w:sz w:val="28"/>
          <w:szCs w:val="28"/>
        </w:rPr>
        <w:t>. немецкие танки были выкраше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 в яркий чёрный цвет, </w:t>
      </w:r>
      <w:proofErr w:type="gramStart"/>
      <w:r w:rsidRPr="005238BB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как изменилась их окраска в битве на Курской дуге?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(Танки были выкрашены в защитный серо-зелёный цвет).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9.  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В Курском сражении активно применялись самоходные артиллерийские установки (САУ). Чем отличалась конструкция САУ от танков?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(Башня тан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ка вращается, а рубка САУ не поворачивается вокруг своей оси.)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Ю.Многие немецкие танки, принимавшие участие в Курском сражении, были светло-жёлтого цвета. Поче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(Они были переброшены с африканского фронта, где воевали в песках.)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11. На Курской битве сражались не только люди, но и танки со звериными названиями - «тигры» и «пан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теры». А какая техника получила название «слон»?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(Немецкая САУ «</w:t>
      </w:r>
      <w:proofErr w:type="spellStart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элефант</w:t>
      </w:r>
      <w:proofErr w:type="spellEnd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12. В летних боях 1943г. неплохо проявил себя не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мецкий тяжёлый танк «тигр». Советские конструкторы танков приняли «вызов» и чуть позднее создали свой новый тяжёлый танк. Как он назывался? </w:t>
      </w:r>
      <w:proofErr w:type="gramStart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(ИС (Иосиф Сталин.)</w:t>
      </w:r>
      <w:proofErr w:type="gramEnd"/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Советские воины и техника шли в бой с красным знаменем с серпом и молотом, а какое знамя использо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вала германская армия?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(На флаге 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чёрная свастика в белом круге на красном поле.)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14. В Курской битве советские войска впервые использовали новый вид бомбы. Для каких целей она специально применялась?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(Против танков.)^ \# &amp;А-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15. В Курском сражении немцы широко применяли бомбардировщики «Юнкерс 87», шасси у них не убира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>лось, и над колёсами для уменьшения сопротивления воздуха устанавливались обтекатели, внешне похожие на образец старинной русской обуви, только гигантских размеров. Как советские лётчики прозвали эти само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лёты?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</w:t>
      </w:r>
      <w:proofErr w:type="gramStart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Лапотники</w:t>
      </w:r>
      <w:proofErr w:type="gramEnd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16. В сражениях лета </w:t>
      </w:r>
      <w:smartTag w:uri="urn:schemas-microsoft-com:office:smarttags" w:element="metricconverter">
        <w:smartTagPr>
          <w:attr w:name="ProductID" w:val="1943 г"/>
        </w:smartTagPr>
        <w:r w:rsidRPr="005238BB">
          <w:rPr>
            <w:rFonts w:ascii="Times New Roman" w:hAnsi="Times New Roman" w:cs="Times New Roman"/>
            <w:color w:val="000000"/>
            <w:sz w:val="28"/>
            <w:szCs w:val="28"/>
          </w:rPr>
          <w:t>1943 г</w:t>
        </w:r>
      </w:smartTag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. немцы применяли 6-ствольный миномёт. Звук при выстреле мины из него напоминал вопль </w:t>
      </w:r>
      <w:proofErr w:type="spellStart"/>
      <w:r w:rsidRPr="005238BB">
        <w:rPr>
          <w:rFonts w:ascii="Times New Roman" w:hAnsi="Times New Roman" w:cs="Times New Roman"/>
          <w:color w:val="000000"/>
          <w:sz w:val="28"/>
          <w:szCs w:val="28"/>
        </w:rPr>
        <w:t>осла</w:t>
      </w:r>
      <w:proofErr w:type="spellEnd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. Какое прозвище дали ему советские бойцы?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(«Ишак».)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17. Официальное название этого советского истре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бителя могло обозначать неспешное крупное животное, но бойцы за его быстроту и маневренность дали ему уменьшительно-ласкательное название хищной птицы. Что это за самолёт? </w:t>
      </w:r>
      <w:proofErr w:type="gramStart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(Як, «ястребок».}</w:t>
      </w:r>
      <w:proofErr w:type="gramEnd"/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18. В оборонительной фазе операции на Курской дуге советские войска использовали новую для них тактику применения своих танков против наступаю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щих танков противника. Какую?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(Танки были зарыты в землю, на поверхности оставалась только башня, из пушек которой вёлся огонь по противнику.)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Ведущий. Победа советских войск в Курской битве увенчала окончание коренного перелома в ходе всей войны, СССР прочно перехватил стратегическую инициативу, а гитлеровский блок начал активно разва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>ливаться. От сокрушительного поражения под Курском фашистская Германия уже не могла оправиться. Побе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>да в сражении на Курской дуге — одна из ярчайших страниц в героической книге памяти истории нашей Родины.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Те бои —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Как мера нашей силы.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Потому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Она и дорога,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Насмерть прикипевшая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к России,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Курская великая дуга...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Наша интеллектуальная баталия вступает в завер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>шающую стадию. Последний её тур призван ещё" раз вспомнить те тяжёлые, но победоносные дни. В ходе блиц — турнира должна окончательно определиться команда-победительница.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238B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  </w:t>
      </w:r>
      <w:proofErr w:type="gramStart"/>
      <w:r w:rsidRPr="005238B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БЛИЦ-ТУРНИР</w:t>
      </w:r>
      <w:proofErr w:type="gramEnd"/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</w:t>
      </w:r>
      <w:r w:rsidRPr="005238B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«Дорогами </w:t>
      </w:r>
      <w:r w:rsidRPr="005238B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Курской битвы»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1. Когда началась Курская битва? (5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1943 г"/>
        </w:smartTagPr>
        <w:r w:rsidRPr="005238BB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>1943 г</w:t>
        </w:r>
      </w:smartTag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2.  Кто являлся Верховным Главнокомандующим Советскими   вооружёнными силами в дни Курского сражения?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(Сталин).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3.  Где на Курской дуге состоялось самое крупное в военной истории встречное танковое сражение?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 Прохоровкой).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4.  Кто командовал Степным фронтом   во время Курской битвы? </w:t>
      </w:r>
      <w:proofErr w:type="gramStart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(И.С.Конев}.</w:t>
      </w:r>
      <w:proofErr w:type="gramEnd"/>
    </w:p>
    <w:p w:rsidR="00281C98" w:rsidRPr="005238BB" w:rsidRDefault="00281C98" w:rsidP="00281C98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Он был начальником Генерального штаба советских вооружённых сил летом </w:t>
      </w:r>
      <w:smartTag w:uri="urn:schemas-microsoft-com:office:smarttags" w:element="metricconverter">
        <w:smartTagPr>
          <w:attr w:name="ProductID" w:val="1943 г"/>
        </w:smartTagPr>
        <w:r w:rsidRPr="005238BB">
          <w:rPr>
            <w:rFonts w:ascii="Times New Roman" w:hAnsi="Times New Roman" w:cs="Times New Roman"/>
            <w:color w:val="000000"/>
            <w:sz w:val="28"/>
            <w:szCs w:val="28"/>
          </w:rPr>
          <w:t>1943 г</w:t>
        </w:r>
      </w:smartTag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(А.М.Василевский}.</w:t>
      </w:r>
      <w:proofErr w:type="gramEnd"/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6. Во время Курского сражения англо-американские союзники начали большую наступательную операцию на Западе. Где?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 Италии.)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Когда советские войска перешли в контрнаступ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ление в ходе Курской битвы?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(12 июля </w:t>
      </w:r>
      <w:smartTag w:uri="urn:schemas-microsoft-com:office:smarttags" w:element="metricconverter">
        <w:smartTagPr>
          <w:attr w:name="ProductID" w:val="1943 г"/>
        </w:smartTagPr>
        <w:r w:rsidRPr="005238BB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>1943 г</w:t>
        </w:r>
      </w:smartTag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8. Кто из</w:t>
      </w:r>
      <w:proofErr w:type="gramStart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ервых или Генеральных секретарей компартии принимал личное участие в Курской битве?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(Н.С.Хрущёв).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9. Какой была численность группировки немец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>ких войск для проведения операции «Цитадель»? (900 тыс. чел.)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10. Он командовал немецкой группой армий Центр» в дни Курской битвы. В переводе с немецкого его фа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милия означает «умный».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Клюге</w:t>
      </w:r>
      <w:proofErr w:type="spellEnd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11.  Этот советский лётчик, единственный в исто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рии пилот, сумевший в одном воздушном бою в небе над Курской дугой сбить 9 вражеских самолетов.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А.Х.Горовец</w:t>
      </w:r>
      <w:proofErr w:type="spellEnd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12. Какое количество танков принимало участие во встречном бою под Прохоровкой с обеих сторон? (1200.)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13. Этот генерал-полковник немецких войск, при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нимавший участие в Курском сражении, получил от сослуживцев прозвище «лев обороны».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(Модель.)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14. В воздушных боях в Курской битве участвовал герой произведения Б.Полевого «Повесть о настоящем человеке». Кто?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А.П.Маресьев</w:t>
      </w:r>
      <w:proofErr w:type="spellEnd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proofErr w:type="gramStart"/>
      <w:r w:rsidRPr="005238BB">
        <w:rPr>
          <w:rFonts w:ascii="Times New Roman" w:hAnsi="Times New Roman" w:cs="Times New Roman"/>
          <w:color w:val="000000"/>
          <w:sz w:val="28"/>
          <w:szCs w:val="28"/>
        </w:rPr>
        <w:t>Освобождением</w:t>
      </w:r>
      <w:proofErr w:type="gramEnd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какого города завершилась советская военная операция «Полководец Румянцев» в ходе Курского сражения?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(Харькова.)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16.  Сколько дней продолжалась Курская битва? (50.)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17. В Курском сражении «открыл счёт» сбитым вра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жеским </w:t>
      </w:r>
      <w:proofErr w:type="gramStart"/>
      <w:r w:rsidRPr="005238BB">
        <w:rPr>
          <w:rFonts w:ascii="Times New Roman" w:hAnsi="Times New Roman" w:cs="Times New Roman"/>
          <w:color w:val="000000"/>
          <w:sz w:val="28"/>
          <w:szCs w:val="28"/>
        </w:rPr>
        <w:t>самолётам</w:t>
      </w:r>
      <w:proofErr w:type="gramEnd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будущий трижды Герой Советского Союза. Кто?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И.Н.Кожедуб</w:t>
      </w:r>
      <w:proofErr w:type="spellEnd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lastRenderedPageBreak/>
        <w:t>18. После поражения немцев в Курской битве их союзники начали выводить свои войска с восточного фронта. Из-под Ленинграда была выведена «</w:t>
      </w:r>
      <w:proofErr w:type="spellStart"/>
      <w:r w:rsidRPr="005238BB">
        <w:rPr>
          <w:rFonts w:ascii="Times New Roman" w:hAnsi="Times New Roman" w:cs="Times New Roman"/>
          <w:color w:val="000000"/>
          <w:sz w:val="28"/>
          <w:szCs w:val="28"/>
        </w:rPr>
        <w:t>Голубая</w:t>
      </w:r>
      <w:proofErr w:type="spellEnd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дивизия». </w:t>
      </w:r>
      <w:proofErr w:type="gramStart"/>
      <w:r w:rsidRPr="005238BB">
        <w:rPr>
          <w:rFonts w:ascii="Times New Roman" w:hAnsi="Times New Roman" w:cs="Times New Roman"/>
          <w:color w:val="000000"/>
          <w:sz w:val="28"/>
          <w:szCs w:val="28"/>
        </w:rPr>
        <w:t>Солдаты</w:t>
      </w:r>
      <w:proofErr w:type="gramEnd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какой страны в нею входили?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(Испании.)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19. Когда завершилась Курская битва?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(23 августа </w:t>
      </w:r>
      <w:smartTag w:uri="urn:schemas-microsoft-com:office:smarttags" w:element="metricconverter">
        <w:smartTagPr>
          <w:attr w:name="ProductID" w:val="1943 г"/>
        </w:smartTagPr>
        <w:r w:rsidRPr="005238BB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>1943 г</w:t>
        </w:r>
      </w:smartTag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20. В сражении на Курской дуге воевал будущий космонавт Г.Береговой. Какая у него была воинская специальность?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(Лётчик.)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21. Ещё весной 1943г. знаменитый советский раз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ведчик сумел добыть важные сведения об операции «Цитадель». Кто это был?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(Н.И.Кузнецов.)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22. Действия разных советских фронтов в ходе Кур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ской битвы координировали два представителя Ставки Верховного Главного командования. Одним из них был А.М.Василевский, а кто был второй?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(Г.К.Жуков.)</w:t>
      </w:r>
    </w:p>
    <w:p w:rsidR="00281C98" w:rsidRPr="005238BB" w:rsidRDefault="00281C98" w:rsidP="00281C98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23. Когда завершилась операция «Кутузов» в ходе Курской битвы? (5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августа 1943г.)</w:t>
      </w:r>
    </w:p>
    <w:p w:rsidR="00281C98" w:rsidRPr="005238BB" w:rsidRDefault="00281C98" w:rsidP="00281C98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24.  В ходе Курской битвы впервые в честь побед советских войск был произведён салют. Когда? (5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густа </w:t>
      </w:r>
      <w:smartTag w:uri="urn:schemas-microsoft-com:office:smarttags" w:element="metricconverter">
        <w:smartTagPr>
          <w:attr w:name="ProductID" w:val="1943 г"/>
        </w:smartTagPr>
        <w:r w:rsidRPr="005238BB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>1943 г</w:t>
        </w:r>
      </w:smartTag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25. Он командовал немецкой группой армий «Юг» в дни Курской битвы. В переводе с немецкого его фа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милия означает «человек-камень».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Манштейн</w:t>
      </w:r>
      <w:proofErr w:type="spellEnd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26. Отступающие после поражения под Курском немецкие войска пытались закрепиться на «восточном валу». По правому </w:t>
      </w:r>
      <w:proofErr w:type="gramStart"/>
      <w:r w:rsidRPr="005238BB">
        <w:rPr>
          <w:rFonts w:ascii="Times New Roman" w:hAnsi="Times New Roman" w:cs="Times New Roman"/>
          <w:color w:val="000000"/>
          <w:sz w:val="28"/>
          <w:szCs w:val="28"/>
        </w:rPr>
        <w:t>берегу</w:t>
      </w:r>
      <w:proofErr w:type="gramEnd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 какой реки он проходил?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(Днепр.)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27. Кто командовал войсками советского Центрально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фронта в Курском сражении?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(К.К.Рокоссовский)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28.  Когда началась операция «Кутузов»?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(12 июля </w:t>
      </w:r>
      <w:smartTag w:uri="urn:schemas-microsoft-com:office:smarttags" w:element="metricconverter">
        <w:smartTagPr>
          <w:attr w:name="ProductID" w:val="1943 г"/>
        </w:smartTagPr>
        <w:r w:rsidRPr="005238BB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>1943 г</w:t>
        </w:r>
      </w:smartTag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lastRenderedPageBreak/>
        <w:t>29. Какой город, за который шли бои в ходе Курс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кой битвы, немцы называли «воротами на Украину» и «ключом к Донбассу»?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(Харьков.)</w:t>
      </w:r>
    </w:p>
    <w:p w:rsidR="00281C98" w:rsidRPr="005238BB" w:rsidRDefault="00281C98" w:rsidP="00281C9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color w:val="000000"/>
          <w:sz w:val="28"/>
          <w:szCs w:val="28"/>
        </w:rPr>
        <w:t>30.  В курской битве участвовала новая боевая немецкая техника под названием «</w:t>
      </w:r>
      <w:proofErr w:type="spellStart"/>
      <w:r w:rsidRPr="005238BB">
        <w:rPr>
          <w:rFonts w:ascii="Times New Roman" w:hAnsi="Times New Roman" w:cs="Times New Roman"/>
          <w:color w:val="000000"/>
          <w:sz w:val="28"/>
          <w:szCs w:val="28"/>
        </w:rPr>
        <w:t>фердинанд</w:t>
      </w:r>
      <w:proofErr w:type="spellEnd"/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». Что это было? 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(САУ</w:t>
      </w:r>
      <w:r w:rsidRPr="005238BB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</w:t>
      </w:r>
      <w:proofErr w:type="gramEnd"/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моходная артиллерийская уста</w:t>
      </w: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новка.)</w:t>
      </w:r>
    </w:p>
    <w:p w:rsidR="00281C98" w:rsidRPr="005238BB" w:rsidRDefault="00281C98" w:rsidP="00281C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ЖЮРИ ПОДСЧИТЫВАЕТ БАЛЛЫ </w:t>
      </w:r>
    </w:p>
    <w:p w:rsidR="00281C98" w:rsidRPr="005238BB" w:rsidRDefault="00281C98" w:rsidP="00281C98">
      <w:pPr>
        <w:spacing w:line="360" w:lineRule="auto"/>
        <w:jc w:val="both"/>
        <w:rPr>
          <w:rFonts w:ascii="Times New Roman" w:hAnsi="Times New Roman" w:cs="Times New Roman"/>
        </w:rPr>
      </w:pPr>
    </w:p>
    <w:p w:rsidR="00281C98" w:rsidRPr="005238BB" w:rsidRDefault="00281C98" w:rsidP="00281C98">
      <w:pPr>
        <w:ind w:left="170" w:hanging="737"/>
        <w:rPr>
          <w:rFonts w:ascii="Times New Roman" w:hAnsi="Times New Roman" w:cs="Times New Roman"/>
        </w:rPr>
      </w:pPr>
    </w:p>
    <w:p w:rsidR="00281C98" w:rsidRPr="005238BB" w:rsidRDefault="00281C98" w:rsidP="00281C98">
      <w:pPr>
        <w:ind w:left="170" w:hanging="737"/>
        <w:rPr>
          <w:rFonts w:ascii="Times New Roman" w:hAnsi="Times New Roman" w:cs="Times New Roman"/>
        </w:rPr>
      </w:pPr>
    </w:p>
    <w:p w:rsidR="00281C98" w:rsidRPr="005238BB" w:rsidRDefault="00281C98" w:rsidP="00281C98">
      <w:pPr>
        <w:ind w:left="170" w:hanging="737"/>
        <w:rPr>
          <w:rFonts w:ascii="Times New Roman" w:hAnsi="Times New Roman" w:cs="Times New Roman"/>
        </w:rPr>
      </w:pPr>
      <w:r w:rsidRPr="005238BB">
        <w:rPr>
          <w:rFonts w:ascii="Times New Roman" w:eastAsia="Malgun Gothic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92425" cy="1918335"/>
            <wp:effectExtent l="19050" t="0" r="3175" b="0"/>
            <wp:docPr id="7" name="Рисунок 1" descr="Изображение 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7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191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8BB">
        <w:rPr>
          <w:rFonts w:ascii="Times New Roman" w:eastAsia="Malgun Gothic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33040" cy="1967865"/>
            <wp:effectExtent l="19050" t="0" r="0" b="0"/>
            <wp:docPr id="10" name="Рисунок 2" descr="Изображение 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0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96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C98" w:rsidRPr="005238BB" w:rsidRDefault="00281C98" w:rsidP="00281C98">
      <w:pPr>
        <w:ind w:left="170" w:hanging="737"/>
        <w:rPr>
          <w:rFonts w:ascii="Times New Roman" w:hAnsi="Times New Roman" w:cs="Times New Roman"/>
        </w:rPr>
      </w:pPr>
    </w:p>
    <w:p w:rsidR="00281C98" w:rsidRPr="005238BB" w:rsidRDefault="00281C98" w:rsidP="00281C98">
      <w:pPr>
        <w:ind w:left="170" w:hanging="737"/>
        <w:rPr>
          <w:rFonts w:ascii="Times New Roman" w:hAnsi="Times New Roman" w:cs="Times New Roman"/>
        </w:rPr>
      </w:pPr>
    </w:p>
    <w:p w:rsidR="0077110A" w:rsidRDefault="0077110A"/>
    <w:sectPr w:rsidR="0077110A" w:rsidSect="001F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C98"/>
    <w:rsid w:val="00120549"/>
    <w:rsid w:val="001334D1"/>
    <w:rsid w:val="001F341F"/>
    <w:rsid w:val="00281C98"/>
    <w:rsid w:val="005238BB"/>
    <w:rsid w:val="006C08A6"/>
    <w:rsid w:val="0077110A"/>
    <w:rsid w:val="0079083E"/>
    <w:rsid w:val="00CE5D51"/>
    <w:rsid w:val="00CF2AB9"/>
    <w:rsid w:val="00D1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C9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238BB"/>
    <w:rPr>
      <w:b/>
      <w:bCs/>
    </w:rPr>
  </w:style>
  <w:style w:type="character" w:customStyle="1" w:styleId="apple-converted-space">
    <w:name w:val="apple-converted-space"/>
    <w:basedOn w:val="a0"/>
    <w:rsid w:val="00523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2016-10-31T10:40:00Z</dcterms:created>
  <dcterms:modified xsi:type="dcterms:W3CDTF">2016-11-05T10:34:00Z</dcterms:modified>
</cp:coreProperties>
</file>