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C" w:rsidRDefault="001F3B54" w:rsidP="00333F4C">
      <w:pPr>
        <w:widowControl w:val="0"/>
        <w:tabs>
          <w:tab w:val="left" w:pos="2488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</w:rPr>
      </w:pPr>
      <w:bookmarkStart w:id="0" w:name="_GoBack"/>
      <w:bookmarkEnd w:id="0"/>
      <w:r w:rsidRPr="001F3B54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pt;height:678pt">
            <v:imagedata r:id="rId7" o:title=""/>
          </v:shape>
        </w:pict>
      </w:r>
    </w:p>
    <w:p w:rsidR="005F13ED" w:rsidRPr="00D71D40" w:rsidRDefault="005F13ED" w:rsidP="005F13ED">
      <w:pPr>
        <w:pStyle w:val="a8"/>
        <w:suppressAutoHyphens/>
        <w:jc w:val="center"/>
        <w:rPr>
          <w:rFonts w:ascii="Times New Roman" w:hAnsi="Times New Roman"/>
          <w:sz w:val="28"/>
          <w:szCs w:val="28"/>
        </w:rPr>
      </w:pPr>
      <w:r w:rsidRPr="00D71D40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5F13ED" w:rsidRPr="00D71D40" w:rsidRDefault="005F13ED" w:rsidP="005F13ED">
      <w:pPr>
        <w:pStyle w:val="a8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33"/>
        <w:gridCol w:w="1922"/>
      </w:tblGrid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D4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922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D40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D4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Ц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 xml:space="preserve">ели </w:t>
            </w:r>
            <w:r>
              <w:rPr>
                <w:rFonts w:ascii="Times New Roman" w:hAnsi="Times New Roman"/>
                <w:sz w:val="28"/>
                <w:szCs w:val="28"/>
              </w:rPr>
              <w:t>и виды деятельности О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>бразовательной организации</w:t>
            </w:r>
          </w:p>
        </w:tc>
        <w:tc>
          <w:tcPr>
            <w:tcW w:w="1922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и структура образовательного процесса</w:t>
            </w:r>
          </w:p>
        </w:tc>
        <w:tc>
          <w:tcPr>
            <w:tcW w:w="1922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922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Права и обязанности участников образовательного процесса</w:t>
            </w:r>
          </w:p>
        </w:tc>
        <w:tc>
          <w:tcPr>
            <w:tcW w:w="1922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5F13ED" w:rsidP="00FA6CBD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71D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402E">
              <w:rPr>
                <w:rFonts w:ascii="Times New Roman" w:hAnsi="Times New Roman"/>
                <w:sz w:val="28"/>
                <w:szCs w:val="28"/>
              </w:rPr>
              <w:t>Имущество и средства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22" w:type="dxa"/>
          </w:tcPr>
          <w:p w:rsidR="005F13ED" w:rsidRPr="00D71D40" w:rsidRDefault="0061402E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</w:tr>
      <w:tr w:rsidR="005F13ED" w:rsidRPr="00D71D40" w:rsidTr="00FA6CBD">
        <w:tc>
          <w:tcPr>
            <w:tcW w:w="7933" w:type="dxa"/>
          </w:tcPr>
          <w:p w:rsidR="005F13ED" w:rsidRPr="00D71D40" w:rsidRDefault="0061402E" w:rsidP="0061402E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Управление Образовательной организацией</w:t>
            </w:r>
          </w:p>
        </w:tc>
        <w:tc>
          <w:tcPr>
            <w:tcW w:w="1922" w:type="dxa"/>
          </w:tcPr>
          <w:p w:rsidR="005F13ED" w:rsidRPr="00D71D40" w:rsidRDefault="0061402E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</w:tr>
      <w:tr w:rsidR="0061402E" w:rsidRPr="00D71D40" w:rsidTr="00FA6CBD">
        <w:tc>
          <w:tcPr>
            <w:tcW w:w="7933" w:type="dxa"/>
          </w:tcPr>
          <w:p w:rsidR="0061402E" w:rsidRDefault="0061402E" w:rsidP="0061402E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Порядок реорганизации и ликвидации Образовательной организации</w:t>
            </w:r>
          </w:p>
        </w:tc>
        <w:tc>
          <w:tcPr>
            <w:tcW w:w="1922" w:type="dxa"/>
          </w:tcPr>
          <w:p w:rsidR="0061402E" w:rsidRDefault="0061402E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57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1402E" w:rsidRPr="00D71D40" w:rsidTr="00FA6CBD">
        <w:tc>
          <w:tcPr>
            <w:tcW w:w="7933" w:type="dxa"/>
          </w:tcPr>
          <w:p w:rsidR="0061402E" w:rsidRDefault="0061402E" w:rsidP="0061402E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Порядок внесения изменений в Устав </w:t>
            </w:r>
            <w:r w:rsidR="00275A0E">
              <w:rPr>
                <w:rFonts w:ascii="Times New Roman" w:hAnsi="Times New Roman"/>
                <w:sz w:val="28"/>
                <w:szCs w:val="28"/>
              </w:rPr>
              <w:t xml:space="preserve">и локальные правовые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акты Образовательной организации</w:t>
            </w:r>
          </w:p>
        </w:tc>
        <w:tc>
          <w:tcPr>
            <w:tcW w:w="1922" w:type="dxa"/>
          </w:tcPr>
          <w:p w:rsidR="0061402E" w:rsidRDefault="0061402E" w:rsidP="00FA6CBD">
            <w:pPr>
              <w:pStyle w:val="a8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5A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13ED" w:rsidRDefault="005F13ED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17A" w:rsidRPr="00002900" w:rsidRDefault="0095617A" w:rsidP="0095617A">
      <w:pPr>
        <w:pStyle w:val="a8"/>
        <w:tabs>
          <w:tab w:val="left" w:pos="-709"/>
          <w:tab w:val="left" w:pos="9639"/>
        </w:tabs>
        <w:suppressAutoHyphens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9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E10888" w:rsidRPr="0000290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77869" w:rsidRPr="002479D7" w:rsidRDefault="0095617A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>1.1. Муниципальное бюджетное общеобразовательное учреждение</w:t>
      </w:r>
      <w:r w:rsidR="00DC28A3">
        <w:rPr>
          <w:rFonts w:ascii="Times New Roman" w:hAnsi="Times New Roman"/>
          <w:sz w:val="28"/>
          <w:szCs w:val="28"/>
        </w:rPr>
        <w:t xml:space="preserve"> Новоалтатская средняя общеобразовательная школа № 4</w:t>
      </w:r>
      <w:r w:rsidR="00E10888" w:rsidRPr="002479D7">
        <w:rPr>
          <w:rFonts w:ascii="Times New Roman" w:hAnsi="Times New Roman"/>
          <w:sz w:val="28"/>
          <w:szCs w:val="28"/>
        </w:rPr>
        <w:t>, в дальнейшем именуем</w:t>
      </w:r>
      <w:r w:rsidR="00992D31">
        <w:rPr>
          <w:rFonts w:ascii="Times New Roman" w:hAnsi="Times New Roman"/>
          <w:sz w:val="28"/>
          <w:szCs w:val="28"/>
        </w:rPr>
        <w:t>ое Образовательная организация</w:t>
      </w:r>
      <w:r w:rsidR="00E10888" w:rsidRPr="002479D7">
        <w:rPr>
          <w:rFonts w:ascii="Times New Roman" w:hAnsi="Times New Roman"/>
          <w:sz w:val="28"/>
          <w:szCs w:val="28"/>
        </w:rPr>
        <w:t xml:space="preserve">, создана в соответствии </w:t>
      </w:r>
      <w:r w:rsidRPr="0095617A">
        <w:rPr>
          <w:rFonts w:ascii="Times New Roman" w:hAnsi="Times New Roman"/>
          <w:sz w:val="28"/>
          <w:szCs w:val="28"/>
        </w:rPr>
        <w:t>с</w:t>
      </w:r>
      <w:r w:rsidR="00E10888" w:rsidRPr="002479D7">
        <w:rPr>
          <w:rFonts w:ascii="Times New Roman" w:hAnsi="Times New Roman"/>
          <w:sz w:val="28"/>
          <w:szCs w:val="28"/>
        </w:rPr>
        <w:t xml:space="preserve"> Конституцией Российской Федерации, Гражданским кодексом Российской Федерации,</w:t>
      </w:r>
      <w:r w:rsidRPr="0095617A">
        <w:rPr>
          <w:rFonts w:ascii="Times New Roman" w:hAnsi="Times New Roman"/>
          <w:sz w:val="28"/>
          <w:szCs w:val="28"/>
        </w:rPr>
        <w:t xml:space="preserve"> Федеральным законом от 29.12.2012 № 273-ФЗ «Об образовании в Российской Федерации»</w:t>
      </w:r>
      <w:r w:rsidR="002479D7" w:rsidRPr="002479D7">
        <w:rPr>
          <w:rFonts w:ascii="Times New Roman" w:hAnsi="Times New Roman"/>
          <w:sz w:val="28"/>
          <w:szCs w:val="28"/>
        </w:rPr>
        <w:t>,</w:t>
      </w:r>
      <w:r w:rsidRPr="0095617A">
        <w:rPr>
          <w:rFonts w:ascii="Times New Roman" w:hAnsi="Times New Roman"/>
          <w:sz w:val="28"/>
          <w:szCs w:val="28"/>
        </w:rPr>
        <w:t xml:space="preserve"> </w:t>
      </w:r>
      <w:r w:rsidR="00E77869" w:rsidRPr="002479D7">
        <w:rPr>
          <w:rFonts w:ascii="Times New Roman" w:hAnsi="Times New Roman"/>
          <w:sz w:val="28"/>
          <w:szCs w:val="28"/>
        </w:rPr>
        <w:t xml:space="preserve">Федеральным законом от 12 января 1996 № 7-ФЗ «О некоммерческих организациях», иных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Красноярского края, постановлений и распоряжений Губернатора Красноярского края, Правительства Красноярского края, постановлений администрации Шарыповского района, </w:t>
      </w:r>
      <w:r w:rsidR="003F0EB3">
        <w:rPr>
          <w:rFonts w:ascii="Times New Roman" w:hAnsi="Times New Roman"/>
          <w:sz w:val="28"/>
          <w:szCs w:val="28"/>
        </w:rPr>
        <w:t xml:space="preserve">приказов </w:t>
      </w:r>
      <w:r w:rsidR="00E77869" w:rsidRPr="002479D7">
        <w:rPr>
          <w:rFonts w:ascii="Times New Roman" w:hAnsi="Times New Roman"/>
          <w:sz w:val="28"/>
          <w:szCs w:val="28"/>
        </w:rPr>
        <w:t>муниципального казенного учреждения «Управления образования Шарыповского района», договора с Учредителем и на основании настоящего Устава и локальных актов Образовательной</w:t>
      </w:r>
      <w:r w:rsidR="002479D7" w:rsidRPr="002479D7">
        <w:rPr>
          <w:rFonts w:ascii="Times New Roman" w:hAnsi="Times New Roman"/>
          <w:sz w:val="28"/>
          <w:szCs w:val="28"/>
        </w:rPr>
        <w:t xml:space="preserve"> организации</w:t>
      </w:r>
      <w:r w:rsidRPr="0095617A">
        <w:rPr>
          <w:rFonts w:ascii="Times New Roman" w:hAnsi="Times New Roman"/>
          <w:sz w:val="28"/>
          <w:szCs w:val="28"/>
        </w:rPr>
        <w:t xml:space="preserve">. </w:t>
      </w:r>
    </w:p>
    <w:p w:rsidR="0095617A" w:rsidRDefault="00E77869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5617A" w:rsidRPr="0095617A">
        <w:rPr>
          <w:rFonts w:ascii="Times New Roman" w:hAnsi="Times New Roman"/>
          <w:sz w:val="28"/>
          <w:szCs w:val="28"/>
        </w:rPr>
        <w:t xml:space="preserve">Образовательная организация является некоммерческой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="0095617A" w:rsidRPr="0095617A">
        <w:rPr>
          <w:rFonts w:ascii="Times New Roman" w:hAnsi="Times New Roman"/>
          <w:sz w:val="28"/>
          <w:szCs w:val="28"/>
        </w:rPr>
        <w:t>организацией, созданной муниципальным образованием Шарыповский район Красноярского края для оказания образовательных услуг в целях предоставления общедоступного и бесплатного начального общего, основного общего, среднего общего образования.</w:t>
      </w:r>
    </w:p>
    <w:p w:rsidR="002479D7" w:rsidRPr="0095617A" w:rsidRDefault="00957664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479D7" w:rsidRPr="0095617A">
        <w:rPr>
          <w:rFonts w:ascii="Times New Roman" w:hAnsi="Times New Roman"/>
          <w:sz w:val="28"/>
          <w:szCs w:val="28"/>
        </w:rPr>
        <w:t xml:space="preserve">. </w:t>
      </w:r>
      <w:r w:rsidR="002479D7">
        <w:rPr>
          <w:rFonts w:ascii="Times New Roman" w:hAnsi="Times New Roman"/>
          <w:sz w:val="28"/>
          <w:szCs w:val="28"/>
        </w:rPr>
        <w:t>Н</w:t>
      </w:r>
      <w:r w:rsidR="00230F7E">
        <w:rPr>
          <w:rFonts w:ascii="Times New Roman" w:hAnsi="Times New Roman"/>
          <w:sz w:val="28"/>
          <w:szCs w:val="28"/>
        </w:rPr>
        <w:t>аименование О</w:t>
      </w:r>
      <w:r w:rsidR="0045363E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2479D7" w:rsidRPr="0095617A" w:rsidRDefault="002479D7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наименование: </w:t>
      </w:r>
      <w:r w:rsidRPr="0095617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DC28A3">
        <w:rPr>
          <w:rFonts w:ascii="Times New Roman" w:hAnsi="Times New Roman"/>
          <w:sz w:val="28"/>
          <w:szCs w:val="28"/>
        </w:rPr>
        <w:t>Новоалтатская средняя общеобразовательная школа № 4</w:t>
      </w:r>
      <w:r w:rsidR="00E14F44">
        <w:rPr>
          <w:rFonts w:ascii="Times New Roman" w:hAnsi="Times New Roman"/>
          <w:sz w:val="28"/>
          <w:szCs w:val="28"/>
        </w:rPr>
        <w:t>.</w:t>
      </w:r>
      <w:r w:rsidRPr="0095617A">
        <w:rPr>
          <w:rFonts w:ascii="Times New Roman" w:hAnsi="Times New Roman"/>
          <w:sz w:val="28"/>
          <w:szCs w:val="28"/>
        </w:rPr>
        <w:t xml:space="preserve"> </w:t>
      </w:r>
    </w:p>
    <w:p w:rsidR="002479D7" w:rsidRDefault="002479D7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 xml:space="preserve">Сокращенное наименование: МБОУ </w:t>
      </w:r>
      <w:r w:rsidR="00DC28A3">
        <w:rPr>
          <w:rFonts w:ascii="Times New Roman" w:hAnsi="Times New Roman"/>
          <w:sz w:val="28"/>
          <w:szCs w:val="28"/>
        </w:rPr>
        <w:t>Новоалтатская СОШ № 4</w:t>
      </w:r>
      <w:r w:rsidR="00E14F44">
        <w:rPr>
          <w:rFonts w:ascii="Times New Roman" w:hAnsi="Times New Roman"/>
          <w:sz w:val="28"/>
          <w:szCs w:val="28"/>
        </w:rPr>
        <w:t>.</w:t>
      </w:r>
    </w:p>
    <w:p w:rsidR="002479D7" w:rsidRDefault="002479D7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на русском языке: </w:t>
      </w:r>
      <w:r w:rsidRPr="0095617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DC28A3">
        <w:rPr>
          <w:rFonts w:ascii="Times New Roman" w:hAnsi="Times New Roman"/>
          <w:sz w:val="28"/>
          <w:szCs w:val="28"/>
        </w:rPr>
        <w:t>Новоалтатская средняя общеобразовательная школа № 4</w:t>
      </w:r>
      <w:r w:rsidR="00E14F44">
        <w:rPr>
          <w:rFonts w:ascii="Times New Roman" w:hAnsi="Times New Roman"/>
          <w:sz w:val="28"/>
          <w:szCs w:val="28"/>
        </w:rPr>
        <w:t>.</w:t>
      </w:r>
    </w:p>
    <w:p w:rsidR="002479D7" w:rsidRPr="0095617A" w:rsidRDefault="002479D7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 на русском языке:</w:t>
      </w:r>
      <w:r w:rsidRPr="002479D7">
        <w:rPr>
          <w:rFonts w:ascii="Times New Roman" w:hAnsi="Times New Roman"/>
          <w:sz w:val="28"/>
          <w:szCs w:val="28"/>
        </w:rPr>
        <w:t xml:space="preserve"> </w:t>
      </w:r>
      <w:r w:rsidRPr="0095617A">
        <w:rPr>
          <w:rFonts w:ascii="Times New Roman" w:hAnsi="Times New Roman"/>
          <w:sz w:val="28"/>
          <w:szCs w:val="28"/>
        </w:rPr>
        <w:t xml:space="preserve">МБОУ </w:t>
      </w:r>
      <w:r w:rsidR="00DC28A3">
        <w:rPr>
          <w:rFonts w:ascii="Times New Roman" w:hAnsi="Times New Roman"/>
          <w:sz w:val="28"/>
          <w:szCs w:val="28"/>
        </w:rPr>
        <w:t>Новоалтатская СОШ № 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79D7" w:rsidRDefault="00957664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479D7" w:rsidRPr="0095617A">
        <w:rPr>
          <w:rFonts w:ascii="Times New Roman" w:hAnsi="Times New Roman"/>
          <w:sz w:val="28"/>
          <w:szCs w:val="28"/>
        </w:rPr>
        <w:t xml:space="preserve">. </w:t>
      </w:r>
      <w:r w:rsidR="002479D7">
        <w:rPr>
          <w:rFonts w:ascii="Times New Roman" w:hAnsi="Times New Roman"/>
          <w:sz w:val="28"/>
          <w:szCs w:val="28"/>
        </w:rPr>
        <w:t>Местонахожде</w:t>
      </w:r>
      <w:r w:rsidR="00992D31">
        <w:rPr>
          <w:rFonts w:ascii="Times New Roman" w:hAnsi="Times New Roman"/>
          <w:sz w:val="28"/>
          <w:szCs w:val="28"/>
        </w:rPr>
        <w:t>ние Образовательной организации.</w:t>
      </w:r>
    </w:p>
    <w:p w:rsidR="002479D7" w:rsidRPr="0095617A" w:rsidRDefault="002479D7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>Юридический ад</w:t>
      </w:r>
      <w:r>
        <w:rPr>
          <w:rFonts w:ascii="Times New Roman" w:hAnsi="Times New Roman"/>
          <w:sz w:val="28"/>
          <w:szCs w:val="28"/>
        </w:rPr>
        <w:t>рес</w:t>
      </w:r>
      <w:r w:rsidRPr="0095617A">
        <w:rPr>
          <w:rFonts w:ascii="Times New Roman" w:hAnsi="Times New Roman"/>
          <w:sz w:val="28"/>
          <w:szCs w:val="28"/>
        </w:rPr>
        <w:t xml:space="preserve">: </w:t>
      </w:r>
      <w:r w:rsidR="00DC28A3">
        <w:rPr>
          <w:rFonts w:ascii="Times New Roman" w:hAnsi="Times New Roman"/>
          <w:sz w:val="28"/>
          <w:szCs w:val="28"/>
        </w:rPr>
        <w:t>662337</w:t>
      </w:r>
      <w:r w:rsidRPr="0095617A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Шарыповский район, </w:t>
      </w:r>
      <w:r w:rsidR="00DC28A3">
        <w:rPr>
          <w:rFonts w:ascii="Times New Roman" w:hAnsi="Times New Roman"/>
          <w:sz w:val="28"/>
          <w:szCs w:val="28"/>
        </w:rPr>
        <w:t>с. Новоалтатка, ул. Школьная, 2б</w:t>
      </w:r>
      <w:r w:rsidRPr="0095617A">
        <w:rPr>
          <w:rFonts w:ascii="Times New Roman" w:hAnsi="Times New Roman"/>
          <w:sz w:val="28"/>
          <w:szCs w:val="28"/>
        </w:rPr>
        <w:t>.</w:t>
      </w:r>
    </w:p>
    <w:p w:rsidR="002479D7" w:rsidRPr="0095617A" w:rsidRDefault="00DC28A3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662337</w:t>
      </w:r>
      <w:r w:rsidR="002479D7" w:rsidRPr="0095617A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Шарыповский район, </w:t>
      </w:r>
      <w:r>
        <w:rPr>
          <w:rFonts w:ascii="Times New Roman" w:hAnsi="Times New Roman"/>
          <w:sz w:val="28"/>
          <w:szCs w:val="28"/>
        </w:rPr>
        <w:t>с. Новоалтатка, ул. Школьная, 2б</w:t>
      </w:r>
      <w:r w:rsidR="002479D7" w:rsidRPr="0095617A">
        <w:rPr>
          <w:rFonts w:ascii="Times New Roman" w:hAnsi="Times New Roman"/>
          <w:sz w:val="28"/>
          <w:szCs w:val="28"/>
        </w:rPr>
        <w:t>.</w:t>
      </w:r>
    </w:p>
    <w:p w:rsidR="002479D7" w:rsidRPr="0095617A" w:rsidRDefault="00957664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479D7" w:rsidRPr="0095617A">
        <w:rPr>
          <w:rFonts w:ascii="Times New Roman" w:hAnsi="Times New Roman"/>
          <w:sz w:val="28"/>
          <w:szCs w:val="28"/>
        </w:rPr>
        <w:t>. Организационно-правовая форма: бюджетное учреждение.</w:t>
      </w:r>
    </w:p>
    <w:p w:rsidR="002479D7" w:rsidRPr="0095617A" w:rsidRDefault="00230F7E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</w:t>
      </w:r>
      <w:r w:rsidR="002479D7" w:rsidRPr="0095617A">
        <w:rPr>
          <w:rFonts w:ascii="Times New Roman" w:hAnsi="Times New Roman"/>
          <w:sz w:val="28"/>
          <w:szCs w:val="28"/>
        </w:rPr>
        <w:t>бразовательной организации: общеобразовательная организация.</w:t>
      </w:r>
    </w:p>
    <w:p w:rsidR="00353506" w:rsidRPr="0095617A" w:rsidRDefault="00957664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53506">
        <w:rPr>
          <w:rFonts w:ascii="Times New Roman" w:hAnsi="Times New Roman"/>
          <w:sz w:val="28"/>
          <w:szCs w:val="28"/>
        </w:rPr>
        <w:t>. Учредителем О</w:t>
      </w:r>
      <w:r w:rsidR="00353506" w:rsidRPr="0095617A">
        <w:rPr>
          <w:rFonts w:ascii="Times New Roman" w:hAnsi="Times New Roman"/>
          <w:sz w:val="28"/>
          <w:szCs w:val="28"/>
        </w:rPr>
        <w:t>бразовательной организации является муниципальное образование Шарыповский район Красноярского края. Орган, осуществляющий ф</w:t>
      </w:r>
      <w:r w:rsidR="00DC28A3">
        <w:rPr>
          <w:rFonts w:ascii="Times New Roman" w:hAnsi="Times New Roman"/>
          <w:sz w:val="28"/>
          <w:szCs w:val="28"/>
        </w:rPr>
        <w:t>ункции и полномочия учредителя О</w:t>
      </w:r>
      <w:r w:rsidR="00353506" w:rsidRPr="0095617A">
        <w:rPr>
          <w:rFonts w:ascii="Times New Roman" w:hAnsi="Times New Roman"/>
          <w:sz w:val="28"/>
          <w:szCs w:val="28"/>
        </w:rPr>
        <w:t>бразовательной организации – муниципальное казенное учреждение «Управление образования Шарыповского района»</w:t>
      </w:r>
      <w:r w:rsidR="00353506">
        <w:rPr>
          <w:rFonts w:ascii="Times New Roman" w:hAnsi="Times New Roman"/>
          <w:sz w:val="28"/>
          <w:szCs w:val="28"/>
        </w:rPr>
        <w:t>, именуемое</w:t>
      </w:r>
      <w:r w:rsidR="00992D31">
        <w:rPr>
          <w:rFonts w:ascii="Times New Roman" w:hAnsi="Times New Roman"/>
          <w:sz w:val="28"/>
          <w:szCs w:val="28"/>
        </w:rPr>
        <w:t xml:space="preserve"> в дальнейшем Учредитель</w:t>
      </w:r>
      <w:r w:rsidR="00353506" w:rsidRPr="0095617A">
        <w:rPr>
          <w:rFonts w:ascii="Times New Roman" w:hAnsi="Times New Roman"/>
          <w:sz w:val="28"/>
          <w:szCs w:val="28"/>
        </w:rPr>
        <w:t>.</w:t>
      </w:r>
    </w:p>
    <w:p w:rsidR="00353506" w:rsidRPr="0095617A" w:rsidRDefault="00353506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lastRenderedPageBreak/>
        <w:t xml:space="preserve">Адрес </w:t>
      </w:r>
      <w:r>
        <w:rPr>
          <w:rFonts w:ascii="Times New Roman" w:hAnsi="Times New Roman"/>
          <w:sz w:val="28"/>
          <w:szCs w:val="28"/>
        </w:rPr>
        <w:t>У</w:t>
      </w:r>
      <w:r w:rsidRPr="0095617A">
        <w:rPr>
          <w:rFonts w:ascii="Times New Roman" w:hAnsi="Times New Roman"/>
          <w:sz w:val="28"/>
          <w:szCs w:val="28"/>
        </w:rPr>
        <w:t xml:space="preserve">чредителя: 662314,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95617A">
        <w:rPr>
          <w:rFonts w:ascii="Times New Roman" w:hAnsi="Times New Roman"/>
          <w:sz w:val="28"/>
          <w:szCs w:val="28"/>
        </w:rPr>
        <w:t xml:space="preserve">Красноярский край, г. Шарыпово, ул. Горького, 17. </w:t>
      </w:r>
    </w:p>
    <w:p w:rsidR="00353506" w:rsidRPr="0095617A" w:rsidRDefault="00353506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>Образовательная организация не несет ответственности по обязательствам Учредителя. Учредитель не несет отв</w:t>
      </w:r>
      <w:r>
        <w:rPr>
          <w:rFonts w:ascii="Times New Roman" w:hAnsi="Times New Roman"/>
          <w:sz w:val="28"/>
          <w:szCs w:val="28"/>
        </w:rPr>
        <w:t>етственности по обязательствам О</w:t>
      </w:r>
      <w:r w:rsidRPr="0095617A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4B0496" w:rsidRPr="0095617A" w:rsidRDefault="008A6E2B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57664" w:rsidRPr="0095617A">
        <w:rPr>
          <w:rFonts w:ascii="Times New Roman" w:hAnsi="Times New Roman"/>
          <w:sz w:val="28"/>
          <w:szCs w:val="28"/>
        </w:rPr>
        <w:t>. Образовательная организация является юридическим лицом</w:t>
      </w:r>
      <w:r w:rsidR="00957664">
        <w:rPr>
          <w:rFonts w:ascii="Times New Roman" w:hAnsi="Times New Roman"/>
          <w:sz w:val="28"/>
          <w:szCs w:val="28"/>
        </w:rPr>
        <w:t xml:space="preserve"> с момента государственной регистрации в порядке, установленном законом о государственной регистрации </w:t>
      </w:r>
      <w:r>
        <w:rPr>
          <w:rFonts w:ascii="Times New Roman" w:hAnsi="Times New Roman"/>
          <w:sz w:val="28"/>
          <w:szCs w:val="28"/>
        </w:rPr>
        <w:t>юридически</w:t>
      </w:r>
      <w:r w:rsidR="00957664">
        <w:rPr>
          <w:rFonts w:ascii="Times New Roman" w:hAnsi="Times New Roman"/>
          <w:sz w:val="28"/>
          <w:szCs w:val="28"/>
        </w:rPr>
        <w:t>х лиц</w:t>
      </w:r>
      <w:r w:rsidR="00957664" w:rsidRPr="0095617A">
        <w:rPr>
          <w:rFonts w:ascii="Times New Roman" w:hAnsi="Times New Roman"/>
          <w:sz w:val="28"/>
          <w:szCs w:val="28"/>
        </w:rPr>
        <w:t>, имеет обособленное имущество</w:t>
      </w:r>
      <w:r w:rsidR="00957664">
        <w:rPr>
          <w:rFonts w:ascii="Times New Roman" w:hAnsi="Times New Roman"/>
          <w:sz w:val="28"/>
          <w:szCs w:val="28"/>
        </w:rPr>
        <w:t>, самостоятельный баланс</w:t>
      </w:r>
      <w:r w:rsidR="00957664" w:rsidRPr="0095617A">
        <w:rPr>
          <w:rFonts w:ascii="Times New Roman" w:hAnsi="Times New Roman"/>
          <w:sz w:val="28"/>
          <w:szCs w:val="28"/>
        </w:rPr>
        <w:t xml:space="preserve"> и лице</w:t>
      </w:r>
      <w:r w:rsidR="00957664">
        <w:rPr>
          <w:rFonts w:ascii="Times New Roman" w:hAnsi="Times New Roman"/>
          <w:sz w:val="28"/>
          <w:szCs w:val="28"/>
        </w:rPr>
        <w:t xml:space="preserve">вой счет в органах казначейства, </w:t>
      </w:r>
      <w:r w:rsidR="00957664" w:rsidRPr="0095617A">
        <w:rPr>
          <w:rFonts w:ascii="Times New Roman" w:hAnsi="Times New Roman"/>
          <w:sz w:val="28"/>
          <w:szCs w:val="28"/>
        </w:rPr>
        <w:t xml:space="preserve">круглую печать со своим наименованием, </w:t>
      </w:r>
      <w:r w:rsidR="00957664">
        <w:rPr>
          <w:rFonts w:ascii="Times New Roman" w:hAnsi="Times New Roman"/>
          <w:sz w:val="28"/>
          <w:szCs w:val="28"/>
        </w:rPr>
        <w:t xml:space="preserve">штамп, </w:t>
      </w:r>
      <w:r w:rsidR="00957664" w:rsidRPr="0095617A">
        <w:rPr>
          <w:rFonts w:ascii="Times New Roman" w:hAnsi="Times New Roman"/>
          <w:sz w:val="28"/>
          <w:szCs w:val="28"/>
        </w:rPr>
        <w:t xml:space="preserve">бланки, </w:t>
      </w:r>
      <w:r w:rsidR="00957664">
        <w:rPr>
          <w:rFonts w:ascii="Times New Roman" w:hAnsi="Times New Roman"/>
          <w:sz w:val="28"/>
          <w:szCs w:val="28"/>
        </w:rPr>
        <w:t>эмблему</w:t>
      </w:r>
      <w:r w:rsidR="00957664" w:rsidRPr="0095617A">
        <w:rPr>
          <w:rFonts w:ascii="Times New Roman" w:hAnsi="Times New Roman"/>
          <w:sz w:val="28"/>
          <w:szCs w:val="28"/>
        </w:rPr>
        <w:t>, вывеску установленного образца</w:t>
      </w:r>
      <w:r>
        <w:rPr>
          <w:rFonts w:ascii="Times New Roman" w:hAnsi="Times New Roman"/>
          <w:sz w:val="28"/>
          <w:szCs w:val="28"/>
        </w:rPr>
        <w:t xml:space="preserve">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 суде и третейском суде.</w:t>
      </w:r>
    </w:p>
    <w:p w:rsidR="0095617A" w:rsidRDefault="008A6E2B" w:rsidP="003F0EB3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230F7E">
        <w:rPr>
          <w:rFonts w:ascii="Times New Roman" w:hAnsi="Times New Roman"/>
          <w:sz w:val="28"/>
          <w:szCs w:val="28"/>
        </w:rPr>
        <w:t>. Деятельность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 основывается на принципах демократии, гуманизма, общедоступности, приоритета жизни и здоровья человека, прав и свобод личности, свободного развития личности, воспитания взаимоуважения, трудолюбия, гражданственности, патриотизма, ответственности, </w:t>
      </w:r>
      <w:r w:rsidR="004219DF">
        <w:rPr>
          <w:rFonts w:ascii="Times New Roman" w:hAnsi="Times New Roman"/>
          <w:sz w:val="28"/>
          <w:szCs w:val="28"/>
        </w:rPr>
        <w:t xml:space="preserve">этнокультурных особенностей и традиций, </w:t>
      </w:r>
      <w:r w:rsidR="0095617A" w:rsidRPr="0095617A">
        <w:rPr>
          <w:rFonts w:ascii="Times New Roman" w:hAnsi="Times New Roman"/>
          <w:sz w:val="28"/>
          <w:szCs w:val="28"/>
        </w:rPr>
        <w:t>правовой культуры, бережного отношения к природе и окружающей среде, рационального природопользования, автономности, светского характера образования, демократического хар</w:t>
      </w:r>
      <w:r w:rsidR="003F0EB3">
        <w:rPr>
          <w:rFonts w:ascii="Times New Roman" w:hAnsi="Times New Roman"/>
          <w:sz w:val="28"/>
          <w:szCs w:val="28"/>
        </w:rPr>
        <w:t xml:space="preserve">актера управления образованием. </w:t>
      </w:r>
      <w:r w:rsidR="0095617A" w:rsidRPr="0095617A">
        <w:rPr>
          <w:rFonts w:ascii="Times New Roman" w:hAnsi="Times New Roman"/>
          <w:sz w:val="28"/>
          <w:szCs w:val="28"/>
        </w:rPr>
        <w:t>Образовательная организация соблюдает принципы государственной политики в сфере образования.</w:t>
      </w:r>
    </w:p>
    <w:p w:rsidR="008A6E2B" w:rsidRDefault="008A6E2B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Образовательная организация может на добровольных началах входить в союзы, ассоциации и другие объединения по территориальному и иным признакам, а та</w:t>
      </w:r>
      <w:r w:rsidR="003F0EB3">
        <w:rPr>
          <w:rFonts w:ascii="Times New Roman" w:hAnsi="Times New Roman"/>
          <w:sz w:val="28"/>
          <w:szCs w:val="28"/>
        </w:rPr>
        <w:t>кже в международные организации, кроме тех, деятельность которых запрещена на территории Российской Федерации.</w:t>
      </w:r>
    </w:p>
    <w:p w:rsidR="00EC1587" w:rsidRDefault="002B535F" w:rsidP="0000290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957664">
        <w:rPr>
          <w:rFonts w:ascii="Times New Roman" w:hAnsi="Times New Roman"/>
          <w:sz w:val="28"/>
          <w:szCs w:val="28"/>
        </w:rPr>
        <w:t>.</w:t>
      </w:r>
      <w:r w:rsidR="0095617A" w:rsidRPr="0095617A">
        <w:rPr>
          <w:rFonts w:ascii="Times New Roman" w:hAnsi="Times New Roman"/>
          <w:sz w:val="28"/>
          <w:szCs w:val="28"/>
        </w:rPr>
        <w:t xml:space="preserve"> Образоват</w:t>
      </w:r>
      <w:r w:rsidR="00EC1587">
        <w:rPr>
          <w:rFonts w:ascii="Times New Roman" w:hAnsi="Times New Roman"/>
          <w:sz w:val="28"/>
          <w:szCs w:val="28"/>
        </w:rPr>
        <w:t>ельная организация имеет филиал</w:t>
      </w:r>
      <w:r w:rsidR="008647D0">
        <w:rPr>
          <w:rFonts w:ascii="Times New Roman" w:hAnsi="Times New Roman"/>
          <w:sz w:val="28"/>
          <w:szCs w:val="28"/>
        </w:rPr>
        <w:t xml:space="preserve"> и структурные подразделения</w:t>
      </w:r>
      <w:r w:rsidR="00EC1587">
        <w:rPr>
          <w:rFonts w:ascii="Times New Roman" w:hAnsi="Times New Roman"/>
          <w:sz w:val="28"/>
          <w:szCs w:val="28"/>
        </w:rPr>
        <w:t>.</w:t>
      </w:r>
    </w:p>
    <w:p w:rsidR="00EC1587" w:rsidRDefault="008647D0" w:rsidP="0000290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1.10.1. </w:t>
      </w:r>
      <w:r w:rsidR="00EC1587">
        <w:rPr>
          <w:rFonts w:ascii="Times New Roman" w:hAnsi="Times New Roman"/>
          <w:sz w:val="28"/>
          <w:szCs w:val="28"/>
        </w:rPr>
        <w:t>Наименование филиала:</w:t>
      </w:r>
      <w:r w:rsidR="0095617A" w:rsidRPr="0095617A">
        <w:rPr>
          <w:rFonts w:ascii="Times New Roman" w:hAnsi="Times New Roman"/>
          <w:sz w:val="28"/>
          <w:szCs w:val="28"/>
        </w:rPr>
        <w:t xml:space="preserve"> </w:t>
      </w:r>
      <w:r w:rsidR="0012608A">
        <w:rPr>
          <w:rFonts w:ascii="Times New Roman" w:hAnsi="Times New Roman"/>
          <w:sz w:val="28"/>
          <w:szCs w:val="28"/>
        </w:rPr>
        <w:t>Новокурская начальная общеобразовательная школа филиал Муниципального бюджетного общеобразовательного учреждения Новоалтатской средней общеобразовательной школы № 4</w:t>
      </w:r>
      <w:r w:rsidR="00EC1587">
        <w:rPr>
          <w:rFonts w:ascii="Times New Roman" w:hAnsi="Times New Roman"/>
          <w:sz w:val="28"/>
          <w:szCs w:val="28"/>
        </w:rPr>
        <w:t>.</w:t>
      </w:r>
    </w:p>
    <w:p w:rsidR="0095617A" w:rsidRDefault="0012608A" w:rsidP="0000290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филиала: 662337</w:t>
      </w:r>
      <w:r w:rsidR="0095617A" w:rsidRPr="0095617A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Шарыповский район, </w:t>
      </w:r>
      <w:r>
        <w:rPr>
          <w:rFonts w:ascii="Times New Roman" w:hAnsi="Times New Roman"/>
          <w:sz w:val="28"/>
          <w:szCs w:val="28"/>
        </w:rPr>
        <w:t>д. Новокурск, ул. Центральная, 63</w:t>
      </w:r>
      <w:r w:rsidR="0095617A" w:rsidRPr="0095617A">
        <w:rPr>
          <w:rFonts w:ascii="Times New Roman" w:hAnsi="Times New Roman"/>
          <w:sz w:val="28"/>
          <w:szCs w:val="28"/>
        </w:rPr>
        <w:t xml:space="preserve">.  </w:t>
      </w:r>
    </w:p>
    <w:p w:rsidR="008647D0" w:rsidRDefault="008647D0" w:rsidP="008647D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1.10.2. Наименование структурного подразделения:</w:t>
      </w:r>
      <w:r w:rsidRPr="00956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Глинский досуговый центр Муниципального бюджетного общеобразовательного учреждения Новоалтатской средней общеобразовательной школы № 4.</w:t>
      </w:r>
    </w:p>
    <w:p w:rsidR="008647D0" w:rsidRDefault="008647D0" w:rsidP="008647D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структурного подразделения: 662337</w:t>
      </w:r>
      <w:r w:rsidRPr="0095617A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Шарыповский район, </w:t>
      </w:r>
      <w:r>
        <w:rPr>
          <w:rFonts w:ascii="Times New Roman" w:hAnsi="Times New Roman"/>
          <w:sz w:val="28"/>
          <w:szCs w:val="28"/>
        </w:rPr>
        <w:t>д. Глинка, ул. Центральная, 1</w:t>
      </w:r>
      <w:r w:rsidRPr="0095617A">
        <w:rPr>
          <w:rFonts w:ascii="Times New Roman" w:hAnsi="Times New Roman"/>
          <w:sz w:val="28"/>
          <w:szCs w:val="28"/>
        </w:rPr>
        <w:t xml:space="preserve">.  </w:t>
      </w:r>
    </w:p>
    <w:p w:rsidR="008647D0" w:rsidRDefault="008647D0" w:rsidP="008647D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1.10.3. Наименование структурного подразделения:</w:t>
      </w:r>
      <w:r w:rsidRPr="00956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Крутоярский досуговый центр Муниципального бюджетного общеобразовательного учреждения Новоалтатской средней общеобразовательной школы № 4.</w:t>
      </w:r>
    </w:p>
    <w:p w:rsidR="008647D0" w:rsidRDefault="008647D0" w:rsidP="008647D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структурного подразделения: 662337</w:t>
      </w:r>
      <w:r w:rsidRPr="0095617A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Шарыповский район, </w:t>
      </w:r>
      <w:r>
        <w:rPr>
          <w:rFonts w:ascii="Times New Roman" w:hAnsi="Times New Roman"/>
          <w:sz w:val="28"/>
          <w:szCs w:val="28"/>
        </w:rPr>
        <w:t>с. Крутоярское, ул. Советская, 17</w:t>
      </w:r>
      <w:r w:rsidRPr="0095617A">
        <w:rPr>
          <w:rFonts w:ascii="Times New Roman" w:hAnsi="Times New Roman"/>
          <w:sz w:val="28"/>
          <w:szCs w:val="28"/>
        </w:rPr>
        <w:t xml:space="preserve">.  </w:t>
      </w:r>
    </w:p>
    <w:p w:rsidR="0095617A" w:rsidRPr="0095617A" w:rsidRDefault="002B535F" w:rsidP="00002900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1.10</w:t>
      </w:r>
      <w:r w:rsidR="008647D0">
        <w:rPr>
          <w:rFonts w:ascii="Times New Roman" w:hAnsi="Times New Roman"/>
          <w:sz w:val="28"/>
          <w:szCs w:val="28"/>
        </w:rPr>
        <w:t>.4</w:t>
      </w:r>
      <w:r w:rsidR="00BA5E51">
        <w:rPr>
          <w:rFonts w:ascii="Times New Roman" w:hAnsi="Times New Roman"/>
          <w:sz w:val="28"/>
          <w:szCs w:val="28"/>
        </w:rPr>
        <w:t>. Филиал</w:t>
      </w:r>
      <w:r w:rsidR="008647D0">
        <w:rPr>
          <w:rFonts w:ascii="Times New Roman" w:hAnsi="Times New Roman"/>
          <w:sz w:val="28"/>
          <w:szCs w:val="28"/>
        </w:rPr>
        <w:t xml:space="preserve"> и структурны</w:t>
      </w:r>
      <w:r w:rsidR="00CD48C6">
        <w:rPr>
          <w:rFonts w:ascii="Times New Roman" w:hAnsi="Times New Roman"/>
          <w:sz w:val="28"/>
          <w:szCs w:val="28"/>
        </w:rPr>
        <w:t>е по</w:t>
      </w:r>
      <w:r w:rsidR="008647D0">
        <w:rPr>
          <w:rFonts w:ascii="Times New Roman" w:hAnsi="Times New Roman"/>
          <w:sz w:val="28"/>
          <w:szCs w:val="28"/>
        </w:rPr>
        <w:t>дразделения не являю</w:t>
      </w:r>
      <w:r w:rsidR="0095617A" w:rsidRPr="0095617A">
        <w:rPr>
          <w:rFonts w:ascii="Times New Roman" w:hAnsi="Times New Roman"/>
          <w:sz w:val="28"/>
          <w:szCs w:val="28"/>
        </w:rPr>
        <w:t>тся юридическим лицом,</w:t>
      </w:r>
      <w:r w:rsidR="008647D0">
        <w:rPr>
          <w:rFonts w:ascii="Times New Roman" w:hAnsi="Times New Roman"/>
          <w:sz w:val="28"/>
          <w:szCs w:val="28"/>
        </w:rPr>
        <w:t xml:space="preserve"> действую</w:t>
      </w:r>
      <w:r w:rsidR="00EC1587">
        <w:rPr>
          <w:rFonts w:ascii="Times New Roman" w:hAnsi="Times New Roman"/>
          <w:sz w:val="28"/>
          <w:szCs w:val="28"/>
        </w:rPr>
        <w:t>т на основании Устава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 и Положения о филиале, </w:t>
      </w:r>
      <w:r w:rsidR="008647D0">
        <w:rPr>
          <w:rFonts w:ascii="Times New Roman" w:hAnsi="Times New Roman"/>
          <w:sz w:val="28"/>
          <w:szCs w:val="28"/>
        </w:rPr>
        <w:t xml:space="preserve">структурном подразделении, </w:t>
      </w:r>
      <w:r w:rsidR="0095617A" w:rsidRPr="0095617A">
        <w:rPr>
          <w:rFonts w:ascii="Times New Roman" w:hAnsi="Times New Roman"/>
          <w:sz w:val="28"/>
          <w:szCs w:val="28"/>
        </w:rPr>
        <w:t xml:space="preserve">утвержденного в порядке, установленном </w:t>
      </w:r>
      <w:r w:rsidR="00EC1587">
        <w:rPr>
          <w:rFonts w:ascii="Times New Roman" w:hAnsi="Times New Roman"/>
          <w:sz w:val="28"/>
          <w:szCs w:val="28"/>
        </w:rPr>
        <w:t>законодательством Российской Федерации и Уставом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организации. </w:t>
      </w:r>
    </w:p>
    <w:p w:rsidR="0095617A" w:rsidRDefault="002B535F" w:rsidP="00002900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8647D0">
        <w:rPr>
          <w:rFonts w:ascii="Times New Roman" w:hAnsi="Times New Roman"/>
          <w:sz w:val="28"/>
          <w:szCs w:val="28"/>
        </w:rPr>
        <w:t>.5</w:t>
      </w:r>
      <w:r w:rsidR="0095617A" w:rsidRPr="0095617A">
        <w:rPr>
          <w:rFonts w:ascii="Times New Roman" w:hAnsi="Times New Roman"/>
          <w:sz w:val="28"/>
          <w:szCs w:val="28"/>
        </w:rPr>
        <w:t>. Филиал</w:t>
      </w:r>
      <w:r w:rsidR="008647D0">
        <w:rPr>
          <w:rFonts w:ascii="Times New Roman" w:hAnsi="Times New Roman"/>
          <w:sz w:val="28"/>
          <w:szCs w:val="28"/>
        </w:rPr>
        <w:t xml:space="preserve"> и структурные подразделения</w:t>
      </w:r>
      <w:r w:rsidR="00230F7E">
        <w:rPr>
          <w:rFonts w:ascii="Times New Roman" w:hAnsi="Times New Roman"/>
          <w:sz w:val="28"/>
          <w:szCs w:val="28"/>
        </w:rPr>
        <w:t xml:space="preserve"> О</w:t>
      </w:r>
      <w:r w:rsidR="0095617A" w:rsidRPr="0095617A">
        <w:rPr>
          <w:rFonts w:ascii="Times New Roman" w:hAnsi="Times New Roman"/>
          <w:sz w:val="28"/>
          <w:szCs w:val="28"/>
        </w:rPr>
        <w:t>б</w:t>
      </w:r>
      <w:r w:rsidR="008647D0">
        <w:rPr>
          <w:rFonts w:ascii="Times New Roman" w:hAnsi="Times New Roman"/>
          <w:sz w:val="28"/>
          <w:szCs w:val="28"/>
        </w:rPr>
        <w:t>разовательной организации создаются и ликвидирую</w:t>
      </w:r>
      <w:r w:rsidR="0095617A" w:rsidRPr="0095617A">
        <w:rPr>
          <w:rFonts w:ascii="Times New Roman" w:hAnsi="Times New Roman"/>
          <w:sz w:val="28"/>
          <w:szCs w:val="28"/>
        </w:rPr>
        <w:t>тся в порядке, установленном Гражданским законодательством с учетом</w:t>
      </w:r>
      <w:r w:rsidR="00EC1587">
        <w:rPr>
          <w:rFonts w:ascii="Times New Roman" w:hAnsi="Times New Roman"/>
          <w:sz w:val="28"/>
          <w:szCs w:val="28"/>
        </w:rPr>
        <w:t xml:space="preserve"> особенностей, предусмотренных </w:t>
      </w:r>
      <w:r w:rsidR="0095617A" w:rsidRPr="0095617A">
        <w:rPr>
          <w:rFonts w:ascii="Times New Roman" w:hAnsi="Times New Roman"/>
          <w:sz w:val="28"/>
          <w:szCs w:val="28"/>
        </w:rPr>
        <w:t>Феде</w:t>
      </w:r>
      <w:r w:rsidR="00EC1587">
        <w:rPr>
          <w:rFonts w:ascii="Times New Roman" w:hAnsi="Times New Roman"/>
          <w:sz w:val="28"/>
          <w:szCs w:val="28"/>
        </w:rPr>
        <w:t xml:space="preserve">ральным законом от 29.12.2012 </w:t>
      </w:r>
      <w:r w:rsidR="0095617A" w:rsidRPr="0095617A">
        <w:rPr>
          <w:rFonts w:ascii="Times New Roman" w:hAnsi="Times New Roman"/>
          <w:sz w:val="28"/>
          <w:szCs w:val="28"/>
        </w:rPr>
        <w:t>№ 273-ФЗ «Об образовании в Российской Федерации».</w:t>
      </w:r>
    </w:p>
    <w:p w:rsidR="0095617A" w:rsidRPr="0095617A" w:rsidRDefault="002B535F" w:rsidP="00002900">
      <w:pPr>
        <w:tabs>
          <w:tab w:val="left" w:pos="-709"/>
          <w:tab w:val="num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95617A" w:rsidRPr="0095617A">
        <w:rPr>
          <w:rFonts w:ascii="Times New Roman" w:hAnsi="Times New Roman"/>
          <w:sz w:val="28"/>
          <w:szCs w:val="28"/>
        </w:rPr>
        <w:t xml:space="preserve">. </w:t>
      </w:r>
      <w:r w:rsidR="00EC1587" w:rsidRPr="0095617A">
        <w:rPr>
          <w:rFonts w:ascii="Times New Roman" w:hAnsi="Times New Roman"/>
          <w:sz w:val="28"/>
          <w:szCs w:val="28"/>
        </w:rPr>
        <w:t>Права юридического</w:t>
      </w:r>
      <w:r w:rsidR="0061137C">
        <w:rPr>
          <w:rFonts w:ascii="Times New Roman" w:hAnsi="Times New Roman"/>
          <w:sz w:val="28"/>
          <w:szCs w:val="28"/>
        </w:rPr>
        <w:t xml:space="preserve"> лица у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 в части ведения финансово-хозяйственной деятельности, предусмотренной ее Уставом и направленной на реализацию основной </w:t>
      </w:r>
      <w:r w:rsidR="00EC1587">
        <w:rPr>
          <w:rFonts w:ascii="Times New Roman" w:hAnsi="Times New Roman"/>
          <w:sz w:val="28"/>
          <w:szCs w:val="28"/>
        </w:rPr>
        <w:t xml:space="preserve">общеобразовательной программы, </w:t>
      </w:r>
      <w:r w:rsidR="0095617A" w:rsidRPr="0095617A">
        <w:rPr>
          <w:rFonts w:ascii="Times New Roman" w:hAnsi="Times New Roman"/>
          <w:sz w:val="28"/>
          <w:szCs w:val="28"/>
        </w:rPr>
        <w:t>в</w:t>
      </w:r>
      <w:r w:rsidR="00EC1587">
        <w:rPr>
          <w:rFonts w:ascii="Times New Roman" w:hAnsi="Times New Roman"/>
          <w:sz w:val="28"/>
          <w:szCs w:val="28"/>
        </w:rPr>
        <w:t>озникают с момента регистрации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95617A" w:rsidRPr="0095617A" w:rsidRDefault="002B535F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95617A" w:rsidRPr="0095617A">
        <w:rPr>
          <w:rFonts w:ascii="Times New Roman" w:hAnsi="Times New Roman"/>
          <w:sz w:val="28"/>
          <w:szCs w:val="28"/>
        </w:rPr>
        <w:t>. Финансовое обеспечен</w:t>
      </w:r>
      <w:r w:rsidR="00EC1587">
        <w:rPr>
          <w:rFonts w:ascii="Times New Roman" w:hAnsi="Times New Roman"/>
          <w:sz w:val="28"/>
          <w:szCs w:val="28"/>
        </w:rPr>
        <w:t>ие деятельности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 осуществляется за счет средств субсидий</w:t>
      </w:r>
      <w:r w:rsidR="009C5975">
        <w:rPr>
          <w:rFonts w:ascii="Times New Roman" w:hAnsi="Times New Roman"/>
          <w:sz w:val="28"/>
          <w:szCs w:val="28"/>
        </w:rPr>
        <w:t>, выделяемых</w:t>
      </w:r>
      <w:r w:rsidR="00124D41">
        <w:rPr>
          <w:rFonts w:ascii="Times New Roman" w:hAnsi="Times New Roman"/>
          <w:sz w:val="28"/>
          <w:szCs w:val="28"/>
        </w:rPr>
        <w:t xml:space="preserve"> на выполнение муниципального задания</w:t>
      </w:r>
      <w:r w:rsidR="0095617A" w:rsidRPr="0095617A">
        <w:rPr>
          <w:rFonts w:ascii="Times New Roman" w:hAnsi="Times New Roman"/>
          <w:sz w:val="28"/>
          <w:szCs w:val="28"/>
        </w:rPr>
        <w:t xml:space="preserve"> (на услуги, имущество, иные цели), средств, полученных от приносящей доход деятельности, есл</w:t>
      </w:r>
      <w:r w:rsidR="00EC1587">
        <w:rPr>
          <w:rFonts w:ascii="Times New Roman" w:hAnsi="Times New Roman"/>
          <w:sz w:val="28"/>
          <w:szCs w:val="28"/>
        </w:rPr>
        <w:t>и такая деятельность разрешена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 законодательством Российской Федерации, нормативно-правовыми актами Красноярского края, Шарыповского района, настоящим Уставом.</w:t>
      </w:r>
    </w:p>
    <w:p w:rsidR="0095617A" w:rsidRPr="0095617A" w:rsidRDefault="002B535F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95617A" w:rsidRPr="0095617A">
        <w:rPr>
          <w:rFonts w:ascii="Times New Roman" w:hAnsi="Times New Roman"/>
          <w:sz w:val="28"/>
          <w:szCs w:val="28"/>
        </w:rPr>
        <w:t xml:space="preserve">. Образовательная организация исполняет обязанности по организации и ведению воинского учета граждан в соответствии с требованиями законодательства Российской Федерации. </w:t>
      </w:r>
    </w:p>
    <w:p w:rsidR="0095617A" w:rsidRPr="0095617A" w:rsidRDefault="002B535F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95617A" w:rsidRPr="0095617A">
        <w:rPr>
          <w:rFonts w:ascii="Times New Roman" w:hAnsi="Times New Roman"/>
          <w:sz w:val="28"/>
          <w:szCs w:val="28"/>
        </w:rPr>
        <w:t>. Образовательная организация получает право на ведение образовательной деятельности и льготы, установленные законодательством Российской Федерации и Краснояр</w:t>
      </w:r>
      <w:r w:rsidR="00EC1587">
        <w:rPr>
          <w:rFonts w:ascii="Times New Roman" w:hAnsi="Times New Roman"/>
          <w:sz w:val="28"/>
          <w:szCs w:val="28"/>
        </w:rPr>
        <w:t>ского края, с момента выдачи ей</w:t>
      </w:r>
      <w:r w:rsidR="0095617A" w:rsidRPr="0095617A">
        <w:rPr>
          <w:rFonts w:ascii="Times New Roman" w:hAnsi="Times New Roman"/>
          <w:sz w:val="28"/>
          <w:szCs w:val="28"/>
        </w:rPr>
        <w:t xml:space="preserve"> лицензии на право образовательной деятельности, действие которой может быть приостановлено по решению органа государственного контроля (надзора) в сфере образования.</w:t>
      </w:r>
    </w:p>
    <w:p w:rsidR="0095617A" w:rsidRPr="0095617A" w:rsidRDefault="0095617A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>1.1</w:t>
      </w:r>
      <w:r w:rsidR="002B535F">
        <w:rPr>
          <w:rFonts w:ascii="Times New Roman" w:hAnsi="Times New Roman"/>
          <w:sz w:val="28"/>
          <w:szCs w:val="28"/>
        </w:rPr>
        <w:t>5</w:t>
      </w:r>
      <w:r w:rsidRPr="0095617A">
        <w:rPr>
          <w:rFonts w:ascii="Times New Roman" w:hAnsi="Times New Roman"/>
          <w:sz w:val="28"/>
          <w:szCs w:val="28"/>
        </w:rPr>
        <w:t xml:space="preserve">. Образовательная организация проходит лицензирование образовательной деятельности в порядке, установленном </w:t>
      </w:r>
      <w:r w:rsidR="00124D41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95617A">
        <w:rPr>
          <w:rFonts w:ascii="Times New Roman" w:hAnsi="Times New Roman"/>
          <w:sz w:val="28"/>
          <w:szCs w:val="28"/>
        </w:rPr>
        <w:t>.</w:t>
      </w:r>
    </w:p>
    <w:p w:rsidR="0095617A" w:rsidRPr="0095617A" w:rsidRDefault="002B535F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95617A" w:rsidRPr="0095617A">
        <w:rPr>
          <w:rFonts w:ascii="Times New Roman" w:hAnsi="Times New Roman"/>
          <w:sz w:val="28"/>
          <w:szCs w:val="28"/>
        </w:rPr>
        <w:t>. Образовательная организация проходит государственную аккредитацию образовательной деятельности по основным общеобразовательным программам, реализуемым в соответствии с федеральными государственны</w:t>
      </w:r>
      <w:r w:rsidR="00503FC4">
        <w:rPr>
          <w:rFonts w:ascii="Times New Roman" w:hAnsi="Times New Roman"/>
          <w:sz w:val="28"/>
          <w:szCs w:val="28"/>
        </w:rPr>
        <w:t>ми образовательными стандартами</w:t>
      </w:r>
      <w:r w:rsidR="0095617A" w:rsidRPr="0095617A">
        <w:rPr>
          <w:rFonts w:ascii="Times New Roman" w:hAnsi="Times New Roman"/>
          <w:sz w:val="28"/>
          <w:szCs w:val="28"/>
        </w:rPr>
        <w:t xml:space="preserve"> в порядке, </w:t>
      </w:r>
      <w:r w:rsidR="004219DF">
        <w:rPr>
          <w:rFonts w:ascii="Times New Roman" w:hAnsi="Times New Roman"/>
          <w:sz w:val="28"/>
          <w:szCs w:val="28"/>
        </w:rPr>
        <w:t xml:space="preserve">установленном </w:t>
      </w:r>
      <w:r w:rsidR="00124D41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95617A" w:rsidRPr="0095617A">
        <w:rPr>
          <w:rFonts w:ascii="Times New Roman" w:hAnsi="Times New Roman"/>
          <w:sz w:val="28"/>
          <w:szCs w:val="28"/>
        </w:rPr>
        <w:t>.</w:t>
      </w:r>
    </w:p>
    <w:p w:rsidR="0095617A" w:rsidRPr="0095617A" w:rsidRDefault="0095617A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>Право</w:t>
      </w:r>
      <w:r w:rsidR="00503FC4">
        <w:rPr>
          <w:rFonts w:ascii="Times New Roman" w:hAnsi="Times New Roman"/>
          <w:sz w:val="28"/>
          <w:szCs w:val="28"/>
        </w:rPr>
        <w:t xml:space="preserve"> на выдачу выпускникам</w:t>
      </w:r>
      <w:r w:rsidRPr="0095617A">
        <w:rPr>
          <w:rFonts w:ascii="Times New Roman" w:hAnsi="Times New Roman"/>
          <w:sz w:val="28"/>
          <w:szCs w:val="28"/>
        </w:rPr>
        <w:t xml:space="preserve"> документов установленного образца об уровне образования по аккредитованным образова</w:t>
      </w:r>
      <w:r w:rsidR="00503FC4">
        <w:rPr>
          <w:rFonts w:ascii="Times New Roman" w:hAnsi="Times New Roman"/>
          <w:sz w:val="28"/>
          <w:szCs w:val="28"/>
        </w:rPr>
        <w:t>тельным программам возникает у О</w:t>
      </w:r>
      <w:r w:rsidRPr="0095617A">
        <w:rPr>
          <w:rFonts w:ascii="Times New Roman" w:hAnsi="Times New Roman"/>
          <w:sz w:val="28"/>
          <w:szCs w:val="28"/>
        </w:rPr>
        <w:t>бразовательной организации с момента ее государственной аккредитации, подтвержденной свидетельством о государственной аккредитации.</w:t>
      </w:r>
    </w:p>
    <w:p w:rsidR="0095617A" w:rsidRPr="0095617A" w:rsidRDefault="002B535F" w:rsidP="00002900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95617A" w:rsidRPr="0095617A">
        <w:rPr>
          <w:rFonts w:ascii="Times New Roman" w:hAnsi="Times New Roman"/>
          <w:sz w:val="28"/>
          <w:szCs w:val="28"/>
        </w:rPr>
        <w:t xml:space="preserve">. Создание и деятельность организационных структур политических партий, общественно-политических и </w:t>
      </w:r>
      <w:r w:rsidR="007E284E">
        <w:rPr>
          <w:rFonts w:ascii="Times New Roman" w:hAnsi="Times New Roman"/>
          <w:sz w:val="28"/>
          <w:szCs w:val="28"/>
        </w:rPr>
        <w:t>религиозных движений</w:t>
      </w:r>
      <w:r w:rsidR="00503FC4">
        <w:rPr>
          <w:rFonts w:ascii="Times New Roman" w:hAnsi="Times New Roman"/>
          <w:sz w:val="28"/>
          <w:szCs w:val="28"/>
        </w:rPr>
        <w:t xml:space="preserve"> и организаций (объединений) в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 не допускается. </w:t>
      </w:r>
    </w:p>
    <w:p w:rsidR="0095617A" w:rsidRPr="0095617A" w:rsidRDefault="002B535F" w:rsidP="00002900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</w:t>
      </w:r>
      <w:r w:rsidR="0095617A" w:rsidRPr="0095617A">
        <w:rPr>
          <w:rFonts w:ascii="Times New Roman" w:hAnsi="Times New Roman"/>
          <w:sz w:val="28"/>
          <w:szCs w:val="28"/>
        </w:rPr>
        <w:t xml:space="preserve">. Медицинское обслуживание </w:t>
      </w:r>
      <w:r w:rsidR="00503FC4">
        <w:rPr>
          <w:rFonts w:ascii="Times New Roman" w:hAnsi="Times New Roman"/>
          <w:sz w:val="28"/>
          <w:szCs w:val="28"/>
        </w:rPr>
        <w:t>обучающихся в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 обеспечивается медицинскими рабо</w:t>
      </w:r>
      <w:r w:rsidR="00503FC4">
        <w:rPr>
          <w:rFonts w:ascii="Times New Roman" w:hAnsi="Times New Roman"/>
          <w:sz w:val="28"/>
          <w:szCs w:val="28"/>
        </w:rPr>
        <w:t xml:space="preserve">тниками, которые закреплены за </w:t>
      </w:r>
      <w:r w:rsidR="00503FC4">
        <w:rPr>
          <w:rFonts w:ascii="Times New Roman" w:hAnsi="Times New Roman"/>
          <w:sz w:val="28"/>
          <w:szCs w:val="28"/>
        </w:rPr>
        <w:lastRenderedPageBreak/>
        <w:t>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организацие</w:t>
      </w:r>
      <w:r w:rsidR="00503FC4">
        <w:rPr>
          <w:rFonts w:ascii="Times New Roman" w:hAnsi="Times New Roman"/>
          <w:sz w:val="28"/>
          <w:szCs w:val="28"/>
        </w:rPr>
        <w:t xml:space="preserve">й </w:t>
      </w:r>
      <w:r w:rsidR="00124D41">
        <w:rPr>
          <w:rFonts w:ascii="Times New Roman" w:hAnsi="Times New Roman"/>
          <w:sz w:val="28"/>
          <w:szCs w:val="28"/>
        </w:rPr>
        <w:t>учреждением</w:t>
      </w:r>
      <w:r w:rsidR="00503FC4">
        <w:rPr>
          <w:rFonts w:ascii="Times New Roman" w:hAnsi="Times New Roman"/>
          <w:sz w:val="28"/>
          <w:szCs w:val="28"/>
        </w:rPr>
        <w:t xml:space="preserve"> здравоохранения. </w:t>
      </w:r>
      <w:r w:rsidR="0095617A" w:rsidRPr="0095617A">
        <w:rPr>
          <w:rFonts w:ascii="Times New Roman" w:hAnsi="Times New Roman"/>
          <w:sz w:val="28"/>
          <w:szCs w:val="28"/>
        </w:rPr>
        <w:t>Медицинское обслуживани</w:t>
      </w:r>
      <w:r w:rsidR="00503FC4">
        <w:rPr>
          <w:rFonts w:ascii="Times New Roman" w:hAnsi="Times New Roman"/>
          <w:sz w:val="28"/>
          <w:szCs w:val="28"/>
        </w:rPr>
        <w:t>е регулируется договором между Образовательной организацией</w:t>
      </w:r>
      <w:r w:rsidR="00A35FC9">
        <w:rPr>
          <w:rFonts w:ascii="Times New Roman" w:hAnsi="Times New Roman"/>
          <w:sz w:val="28"/>
          <w:szCs w:val="28"/>
        </w:rPr>
        <w:t xml:space="preserve"> и учреждением</w:t>
      </w:r>
      <w:r w:rsidR="0095617A" w:rsidRPr="0095617A">
        <w:rPr>
          <w:rFonts w:ascii="Times New Roman" w:hAnsi="Times New Roman"/>
          <w:sz w:val="28"/>
          <w:szCs w:val="28"/>
        </w:rPr>
        <w:t xml:space="preserve"> здравоохранения.</w:t>
      </w:r>
    </w:p>
    <w:p w:rsidR="0095617A" w:rsidRPr="0095617A" w:rsidRDefault="0095617A" w:rsidP="00002900">
      <w:pPr>
        <w:tabs>
          <w:tab w:val="left" w:pos="-709"/>
          <w:tab w:val="left" w:pos="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17A">
        <w:rPr>
          <w:rFonts w:ascii="Times New Roman" w:hAnsi="Times New Roman"/>
          <w:sz w:val="28"/>
          <w:szCs w:val="28"/>
        </w:rPr>
        <w:t xml:space="preserve">Учреждение здравоохранения организует оказание первичной медико-санитарной помощи </w:t>
      </w:r>
      <w:r w:rsidR="00503FC4">
        <w:rPr>
          <w:rFonts w:ascii="Times New Roman" w:hAnsi="Times New Roman"/>
          <w:sz w:val="28"/>
          <w:szCs w:val="28"/>
        </w:rPr>
        <w:t>обучающимся</w:t>
      </w:r>
      <w:r w:rsidRPr="0095617A">
        <w:rPr>
          <w:rFonts w:ascii="Times New Roman" w:hAnsi="Times New Roman"/>
          <w:sz w:val="28"/>
          <w:szCs w:val="28"/>
        </w:rPr>
        <w:t xml:space="preserve">, прохождение медицинских осмотров и диспансеризации. Образовательная организация безвозмездно предоставляет помещение </w:t>
      </w:r>
      <w:r w:rsidR="00B44A06">
        <w:rPr>
          <w:rFonts w:ascii="Times New Roman" w:hAnsi="Times New Roman"/>
          <w:sz w:val="28"/>
          <w:szCs w:val="28"/>
        </w:rPr>
        <w:t>с соответствующими условиями для работы медицинских работников, осуществляет контроль их работы в целях охраны и укрепления здоровья детей</w:t>
      </w:r>
      <w:r w:rsidRPr="0095617A">
        <w:rPr>
          <w:rFonts w:ascii="Times New Roman" w:hAnsi="Times New Roman"/>
          <w:sz w:val="28"/>
          <w:szCs w:val="28"/>
        </w:rPr>
        <w:t>.</w:t>
      </w:r>
    </w:p>
    <w:p w:rsidR="0095617A" w:rsidRPr="0095617A" w:rsidRDefault="002B535F" w:rsidP="00002900">
      <w:pPr>
        <w:tabs>
          <w:tab w:val="left" w:pos="-709"/>
          <w:tab w:val="left" w:pos="567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95617A" w:rsidRPr="0095617A">
        <w:rPr>
          <w:rFonts w:ascii="Times New Roman" w:hAnsi="Times New Roman"/>
          <w:sz w:val="28"/>
          <w:szCs w:val="28"/>
        </w:rPr>
        <w:t xml:space="preserve">. Питание </w:t>
      </w:r>
      <w:r w:rsidR="00503FC4">
        <w:rPr>
          <w:rFonts w:ascii="Times New Roman" w:hAnsi="Times New Roman"/>
          <w:sz w:val="28"/>
          <w:szCs w:val="28"/>
        </w:rPr>
        <w:t>обучающихся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бразовательной организации, а также </w:t>
      </w:r>
      <w:bookmarkStart w:id="1" w:name="l48"/>
      <w:bookmarkEnd w:id="1"/>
      <w:r w:rsidR="0095617A" w:rsidRPr="0095617A">
        <w:rPr>
          <w:rFonts w:ascii="Times New Roman" w:hAnsi="Times New Roman"/>
          <w:sz w:val="28"/>
          <w:szCs w:val="28"/>
        </w:rPr>
        <w:t xml:space="preserve">хранение и приготовление пищи осуществляются в специально оборудованном для указанных целей помещении. Организация питания </w:t>
      </w:r>
      <w:r w:rsidR="00503FC4">
        <w:rPr>
          <w:rFonts w:ascii="Times New Roman" w:hAnsi="Times New Roman"/>
          <w:sz w:val="28"/>
          <w:szCs w:val="28"/>
        </w:rPr>
        <w:t>обучающихся возлагается на О</w:t>
      </w:r>
      <w:r w:rsidR="0095617A" w:rsidRPr="0095617A">
        <w:rPr>
          <w:rFonts w:ascii="Times New Roman" w:hAnsi="Times New Roman"/>
          <w:sz w:val="28"/>
          <w:szCs w:val="28"/>
        </w:rPr>
        <w:t xml:space="preserve">бразовательную организацию. </w:t>
      </w:r>
    </w:p>
    <w:p w:rsidR="0095617A" w:rsidRPr="0095617A" w:rsidRDefault="002B535F" w:rsidP="00002900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95617A" w:rsidRPr="0095617A">
        <w:rPr>
          <w:rFonts w:ascii="Times New Roman" w:hAnsi="Times New Roman"/>
          <w:sz w:val="28"/>
          <w:szCs w:val="28"/>
        </w:rPr>
        <w:t>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95617A" w:rsidRPr="0095617A" w:rsidRDefault="00503FC4" w:rsidP="00002900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617A" w:rsidRPr="0095617A">
        <w:rPr>
          <w:rFonts w:ascii="Times New Roman" w:hAnsi="Times New Roman"/>
          <w:sz w:val="28"/>
          <w:szCs w:val="28"/>
        </w:rPr>
        <w:t xml:space="preserve"> обеспечивать реализацию в полном объеме образовательных программ,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5617A" w:rsidRPr="0095617A" w:rsidRDefault="00503FC4" w:rsidP="00002900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617A" w:rsidRPr="0095617A">
        <w:rPr>
          <w:rFonts w:ascii="Times New Roman" w:hAnsi="Times New Roman"/>
          <w:sz w:val="28"/>
          <w:szCs w:val="28"/>
        </w:rPr>
        <w:t xml:space="preserve"> создавать безопасные условия обучения, воспитания обучающихся, в соответствии с установленными нормами, об</w:t>
      </w:r>
      <w:r>
        <w:rPr>
          <w:rFonts w:ascii="Times New Roman" w:hAnsi="Times New Roman"/>
          <w:sz w:val="28"/>
          <w:szCs w:val="28"/>
        </w:rPr>
        <w:t xml:space="preserve">еспечивающими </w:t>
      </w:r>
      <w:r w:rsidR="00124D41">
        <w:rPr>
          <w:rFonts w:ascii="Times New Roman" w:hAnsi="Times New Roman"/>
          <w:sz w:val="28"/>
          <w:szCs w:val="28"/>
        </w:rPr>
        <w:t>сохранность жизни и здоровья</w:t>
      </w:r>
      <w:r>
        <w:rPr>
          <w:rFonts w:ascii="Times New Roman" w:hAnsi="Times New Roman"/>
          <w:sz w:val="28"/>
          <w:szCs w:val="28"/>
        </w:rPr>
        <w:t xml:space="preserve"> обучающихся, работников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организации;</w:t>
      </w:r>
    </w:p>
    <w:p w:rsidR="0095617A" w:rsidRPr="0095617A" w:rsidRDefault="00503FC4" w:rsidP="00002900">
      <w:pPr>
        <w:tabs>
          <w:tab w:val="left" w:pos="-709"/>
          <w:tab w:val="left" w:pos="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617A" w:rsidRPr="0095617A">
        <w:rPr>
          <w:rFonts w:ascii="Times New Roman" w:hAnsi="Times New Roman"/>
          <w:sz w:val="28"/>
          <w:szCs w:val="28"/>
        </w:rPr>
        <w:t xml:space="preserve"> соблюдать прав</w:t>
      </w:r>
      <w:r w:rsidR="00E14F44">
        <w:rPr>
          <w:rFonts w:ascii="Times New Roman" w:hAnsi="Times New Roman"/>
          <w:sz w:val="28"/>
          <w:szCs w:val="28"/>
        </w:rPr>
        <w:t>а и свободы</w:t>
      </w:r>
      <w:r w:rsidR="0095617A" w:rsidRPr="0095617A">
        <w:rPr>
          <w:rFonts w:ascii="Times New Roman" w:hAnsi="Times New Roman"/>
          <w:sz w:val="28"/>
          <w:szCs w:val="28"/>
        </w:rPr>
        <w:t xml:space="preserve"> обучающихся, родителей (законных представителей) несовершенно</w:t>
      </w:r>
      <w:r>
        <w:rPr>
          <w:rFonts w:ascii="Times New Roman" w:hAnsi="Times New Roman"/>
          <w:sz w:val="28"/>
          <w:szCs w:val="28"/>
        </w:rPr>
        <w:t>летних обучающихся, работников О</w:t>
      </w:r>
      <w:r w:rsidR="0095617A" w:rsidRPr="0095617A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2317BB" w:rsidRPr="002317BB" w:rsidRDefault="002B535F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</w:t>
      </w:r>
      <w:r w:rsidR="002317BB">
        <w:rPr>
          <w:rFonts w:ascii="Times New Roman" w:hAnsi="Times New Roman"/>
          <w:sz w:val="28"/>
          <w:szCs w:val="28"/>
        </w:rPr>
        <w:t>. Образовательная организация</w:t>
      </w:r>
      <w:r w:rsidR="002317BB" w:rsidRPr="00231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7BB" w:rsidRPr="002317BB">
        <w:rPr>
          <w:rFonts w:ascii="Times New Roman" w:hAnsi="Times New Roman"/>
          <w:color w:val="000000"/>
          <w:sz w:val="28"/>
          <w:szCs w:val="28"/>
        </w:rPr>
        <w:t>несёт в установленном законодательством Российской Федерации порядке ответственность за:</w:t>
      </w:r>
    </w:p>
    <w:p w:rsidR="002317BB" w:rsidRPr="002317BB" w:rsidRDefault="002317BB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BB">
        <w:rPr>
          <w:rFonts w:ascii="Times New Roman" w:hAnsi="Times New Roman"/>
          <w:color w:val="000000"/>
          <w:sz w:val="28"/>
          <w:szCs w:val="28"/>
        </w:rPr>
        <w:t>- невыполнение или ненадлежащее выполнение функций, отнесённых к ее компетенции;</w:t>
      </w:r>
    </w:p>
    <w:p w:rsidR="002317BB" w:rsidRPr="002317BB" w:rsidRDefault="002317BB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BB">
        <w:rPr>
          <w:rFonts w:ascii="Times New Roman" w:hAnsi="Times New Roman"/>
          <w:color w:val="000000"/>
          <w:sz w:val="28"/>
          <w:szCs w:val="28"/>
        </w:rPr>
        <w:t>- реализацию не в полном объёме образовательных программ в соответствии с учебным планом;</w:t>
      </w:r>
    </w:p>
    <w:p w:rsidR="002317BB" w:rsidRPr="002317BB" w:rsidRDefault="002317BB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BB">
        <w:rPr>
          <w:rFonts w:ascii="Times New Roman" w:hAnsi="Times New Roman"/>
          <w:color w:val="000000"/>
          <w:sz w:val="28"/>
          <w:szCs w:val="28"/>
        </w:rPr>
        <w:t>-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обучающихся;</w:t>
      </w:r>
    </w:p>
    <w:p w:rsidR="002317BB" w:rsidRPr="002317BB" w:rsidRDefault="002317BB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BB">
        <w:rPr>
          <w:rFonts w:ascii="Times New Roman" w:hAnsi="Times New Roman"/>
          <w:color w:val="000000"/>
          <w:sz w:val="28"/>
          <w:szCs w:val="28"/>
        </w:rPr>
        <w:t>- жизнь и здоровье обучающихся и работников Образовательной организации;</w:t>
      </w:r>
    </w:p>
    <w:p w:rsidR="002317BB" w:rsidRPr="002317BB" w:rsidRDefault="002317BB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7BB">
        <w:rPr>
          <w:rFonts w:ascii="Times New Roman" w:hAnsi="Times New Roman"/>
          <w:color w:val="000000"/>
          <w:sz w:val="28"/>
          <w:szCs w:val="28"/>
        </w:rPr>
        <w:t>- нарушение или незаконное ограничение права на образование, а также за нарушение прав и свобод обучающихся, родителей (законных представителей) и работников Образовательной организации;</w:t>
      </w:r>
    </w:p>
    <w:p w:rsidR="002317BB" w:rsidRPr="002317BB" w:rsidRDefault="00BA6606" w:rsidP="002317BB">
      <w:pPr>
        <w:shd w:val="clear" w:color="auto" w:fill="FFFFFF"/>
        <w:tabs>
          <w:tab w:val="left" w:pos="0"/>
        </w:tabs>
        <w:spacing w:before="14" w:after="14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нарушение требований организация</w:t>
      </w:r>
      <w:r w:rsidR="002317BB" w:rsidRPr="002317BB">
        <w:rPr>
          <w:rFonts w:ascii="Times New Roman" w:hAnsi="Times New Roman"/>
          <w:color w:val="000000"/>
          <w:sz w:val="28"/>
          <w:szCs w:val="28"/>
        </w:rPr>
        <w:t xml:space="preserve">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5617A" w:rsidRPr="0095617A" w:rsidRDefault="0095617A" w:rsidP="002317BB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5E51" w:rsidRDefault="00CC1FBD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ЦЕЛИ</w:t>
      </w:r>
      <w:r w:rsidR="00503FC4">
        <w:rPr>
          <w:rFonts w:ascii="Times New Roman" w:hAnsi="Times New Roman"/>
          <w:sz w:val="28"/>
          <w:szCs w:val="28"/>
        </w:rPr>
        <w:t xml:space="preserve"> </w:t>
      </w:r>
      <w:r w:rsidR="00BA5E51">
        <w:rPr>
          <w:rFonts w:ascii="Times New Roman" w:hAnsi="Times New Roman"/>
          <w:sz w:val="28"/>
          <w:szCs w:val="28"/>
        </w:rPr>
        <w:t xml:space="preserve">И ВИДЫ ДЕЯТЕЛЬНОСТИ 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Основными целями </w:t>
      </w:r>
      <w:r w:rsidR="003F2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F2E34">
        <w:rPr>
          <w:rFonts w:ascii="Times New Roman" w:hAnsi="Times New Roman"/>
          <w:sz w:val="28"/>
          <w:szCs w:val="28"/>
        </w:rPr>
        <w:t>бразовательной организации является</w:t>
      </w:r>
      <w:r w:rsidR="00150580">
        <w:rPr>
          <w:rFonts w:ascii="Times New Roman" w:hAnsi="Times New Roman"/>
          <w:sz w:val="28"/>
          <w:szCs w:val="28"/>
        </w:rPr>
        <w:t xml:space="preserve"> </w:t>
      </w:r>
      <w:r w:rsidR="003F2E34">
        <w:rPr>
          <w:rFonts w:ascii="Times New Roman" w:hAnsi="Times New Roman"/>
          <w:sz w:val="28"/>
          <w:szCs w:val="28"/>
        </w:rPr>
        <w:t>о</w:t>
      </w:r>
      <w:r w:rsidR="00CC1FBD">
        <w:rPr>
          <w:rFonts w:ascii="Times New Roman" w:hAnsi="Times New Roman"/>
          <w:sz w:val="28"/>
          <w:szCs w:val="28"/>
        </w:rPr>
        <w:t>существление образовательной деятельности по образовательным программам начального общего, основного общего и среднего общего образования</w:t>
      </w:r>
      <w:r w:rsidR="003F2E34">
        <w:rPr>
          <w:rFonts w:ascii="Times New Roman" w:hAnsi="Times New Roman"/>
          <w:sz w:val="28"/>
          <w:szCs w:val="28"/>
        </w:rPr>
        <w:t>; осуществление деятельности в сфере культуры, физической культуры и спорта, охраны и укрепления здоровья, отдыха и оздоровления детей.</w:t>
      </w:r>
    </w:p>
    <w:p w:rsidR="001F0B2A" w:rsidRPr="003D3567" w:rsidRDefault="00AF3608" w:rsidP="003D3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2" w:name="Par10"/>
      <w:bookmarkEnd w:id="2"/>
      <w:r>
        <w:rPr>
          <w:rFonts w:ascii="Times New Roman" w:hAnsi="Times New Roman"/>
          <w:sz w:val="28"/>
          <w:szCs w:val="28"/>
        </w:rPr>
        <w:t>2.</w:t>
      </w:r>
      <w:r w:rsidR="005A7079">
        <w:rPr>
          <w:rFonts w:ascii="Times New Roman" w:hAnsi="Times New Roman"/>
          <w:sz w:val="28"/>
          <w:szCs w:val="28"/>
        </w:rPr>
        <w:t>2</w:t>
      </w:r>
      <w:r w:rsidR="00BA5E51" w:rsidRPr="00540EF5">
        <w:rPr>
          <w:rFonts w:ascii="Times New Roman" w:hAnsi="Times New Roman"/>
          <w:sz w:val="28"/>
          <w:szCs w:val="28"/>
        </w:rPr>
        <w:t xml:space="preserve">. </w:t>
      </w:r>
      <w:r w:rsidR="00150580">
        <w:rPr>
          <w:rFonts w:ascii="Times New Roman" w:hAnsi="Times New Roman"/>
          <w:sz w:val="28"/>
          <w:szCs w:val="28"/>
        </w:rPr>
        <w:t xml:space="preserve">Основными </w:t>
      </w:r>
      <w:r w:rsidR="0051780A">
        <w:rPr>
          <w:rFonts w:ascii="Times New Roman" w:hAnsi="Times New Roman"/>
          <w:sz w:val="28"/>
          <w:szCs w:val="28"/>
        </w:rPr>
        <w:t xml:space="preserve"> в</w:t>
      </w:r>
      <w:r w:rsidR="00150580">
        <w:rPr>
          <w:rFonts w:ascii="Times New Roman" w:hAnsi="Times New Roman"/>
          <w:sz w:val="28"/>
          <w:szCs w:val="28"/>
        </w:rPr>
        <w:t>идами</w:t>
      </w:r>
      <w:r w:rsidR="00BA5E51" w:rsidRPr="00540EF5">
        <w:rPr>
          <w:rFonts w:ascii="Times New Roman" w:hAnsi="Times New Roman"/>
          <w:sz w:val="28"/>
          <w:szCs w:val="28"/>
        </w:rPr>
        <w:t xml:space="preserve"> деятельности</w:t>
      </w:r>
      <w:r w:rsidR="00150580">
        <w:rPr>
          <w:rFonts w:ascii="Times New Roman" w:hAnsi="Times New Roman"/>
          <w:sz w:val="28"/>
          <w:szCs w:val="28"/>
        </w:rPr>
        <w:t xml:space="preserve"> Образовательной организации является реализация:</w:t>
      </w:r>
    </w:p>
    <w:p w:rsidR="001F0B2A" w:rsidRDefault="001F0B2A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580">
        <w:rPr>
          <w:rFonts w:ascii="Times New Roman" w:hAnsi="Times New Roman"/>
          <w:sz w:val="28"/>
          <w:szCs w:val="28"/>
        </w:rPr>
        <w:t>основных общеобразовательных программ начального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1F0B2A" w:rsidRDefault="001F0B2A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580">
        <w:rPr>
          <w:rFonts w:ascii="Times New Roman" w:hAnsi="Times New Roman"/>
          <w:sz w:val="28"/>
          <w:szCs w:val="28"/>
        </w:rPr>
        <w:t>основных общеобразовательных программ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1F0B2A" w:rsidRDefault="001F0B2A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0580">
        <w:rPr>
          <w:rFonts w:ascii="Times New Roman" w:hAnsi="Times New Roman"/>
          <w:sz w:val="28"/>
          <w:szCs w:val="28"/>
        </w:rPr>
        <w:t>основных общеобразовательных программ среднего</w:t>
      </w:r>
      <w:r w:rsidR="006857C8">
        <w:rPr>
          <w:rFonts w:ascii="Times New Roman" w:hAnsi="Times New Roman"/>
          <w:sz w:val="28"/>
          <w:szCs w:val="28"/>
        </w:rPr>
        <w:t xml:space="preserve"> </w:t>
      </w:r>
      <w:r w:rsidR="00150580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AB0BFC">
        <w:rPr>
          <w:rFonts w:ascii="Times New Roman" w:hAnsi="Times New Roman"/>
          <w:sz w:val="28"/>
          <w:szCs w:val="28"/>
        </w:rPr>
        <w:t>;</w:t>
      </w:r>
    </w:p>
    <w:p w:rsidR="00AB0BFC" w:rsidRDefault="00150580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дополнительных общеразвивающих программ.</w:t>
      </w:r>
    </w:p>
    <w:p w:rsidR="00150580" w:rsidRDefault="00150580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видам деятельности Образовательной организации также относятся</w:t>
      </w:r>
      <w:r w:rsidR="00551B6E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</w:t>
      </w:r>
    </w:p>
    <w:p w:rsidR="00AB0BFC" w:rsidRPr="005F13ED" w:rsidRDefault="00AB0BFC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13ED">
        <w:rPr>
          <w:rFonts w:ascii="Times New Roman" w:hAnsi="Times New Roman"/>
          <w:sz w:val="28"/>
          <w:szCs w:val="28"/>
        </w:rPr>
        <w:t xml:space="preserve">- </w:t>
      </w:r>
      <w:r w:rsidR="00150580" w:rsidRPr="005F13ED">
        <w:rPr>
          <w:rFonts w:ascii="Times New Roman" w:hAnsi="Times New Roman"/>
          <w:sz w:val="28"/>
          <w:szCs w:val="28"/>
        </w:rPr>
        <w:t xml:space="preserve"> организации</w:t>
      </w:r>
      <w:r w:rsidRPr="005F13ED">
        <w:rPr>
          <w:rFonts w:ascii="Times New Roman" w:hAnsi="Times New Roman"/>
          <w:sz w:val="28"/>
          <w:szCs w:val="28"/>
        </w:rPr>
        <w:t xml:space="preserve"> питания обучающихся;</w:t>
      </w:r>
    </w:p>
    <w:p w:rsidR="00AB0BFC" w:rsidRPr="005F13ED" w:rsidRDefault="00AB0BFC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13ED">
        <w:rPr>
          <w:rFonts w:ascii="Times New Roman" w:hAnsi="Times New Roman"/>
          <w:sz w:val="28"/>
          <w:szCs w:val="28"/>
        </w:rPr>
        <w:t xml:space="preserve">- </w:t>
      </w:r>
      <w:r w:rsidR="00150580" w:rsidRPr="005F13ED">
        <w:rPr>
          <w:rFonts w:ascii="Times New Roman" w:hAnsi="Times New Roman"/>
          <w:sz w:val="28"/>
          <w:szCs w:val="28"/>
        </w:rPr>
        <w:t xml:space="preserve"> организации</w:t>
      </w:r>
      <w:r w:rsidRPr="005F13ED">
        <w:rPr>
          <w:rFonts w:ascii="Times New Roman" w:hAnsi="Times New Roman"/>
          <w:sz w:val="28"/>
          <w:szCs w:val="28"/>
        </w:rPr>
        <w:t xml:space="preserve"> отдыха </w:t>
      </w:r>
      <w:r w:rsidR="0051780A" w:rsidRPr="005F13ED">
        <w:rPr>
          <w:rFonts w:ascii="Times New Roman" w:hAnsi="Times New Roman"/>
          <w:sz w:val="28"/>
          <w:szCs w:val="28"/>
        </w:rPr>
        <w:t xml:space="preserve">и оздоровления </w:t>
      </w:r>
      <w:r w:rsidRPr="005F13ED">
        <w:rPr>
          <w:rFonts w:ascii="Times New Roman" w:hAnsi="Times New Roman"/>
          <w:sz w:val="28"/>
          <w:szCs w:val="28"/>
        </w:rPr>
        <w:t>детей.</w:t>
      </w:r>
    </w:p>
    <w:p w:rsidR="005A7079" w:rsidRDefault="005A7079" w:rsidP="005A707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2.3. Образовательная организация вправе оказывать платные услуги в соответствии с законодательством Российской Федерации. </w:t>
      </w:r>
    </w:p>
    <w:p w:rsidR="006F3A5A" w:rsidRPr="006F3A5A" w:rsidRDefault="006F3A5A" w:rsidP="006F3A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F3A5A">
        <w:rPr>
          <w:rFonts w:ascii="Times New Roman" w:hAnsi="Times New Roman"/>
          <w:sz w:val="28"/>
          <w:szCs w:val="28"/>
        </w:rPr>
        <w:t xml:space="preserve">Платные образовательные услуги предоставляются </w:t>
      </w:r>
      <w:r w:rsidR="005F7907">
        <w:rPr>
          <w:rFonts w:ascii="Times New Roman" w:hAnsi="Times New Roman"/>
          <w:sz w:val="28"/>
          <w:szCs w:val="28"/>
        </w:rPr>
        <w:t>О</w:t>
      </w:r>
      <w:r w:rsidRPr="006F3A5A">
        <w:rPr>
          <w:rFonts w:ascii="Times New Roman" w:hAnsi="Times New Roman"/>
          <w:sz w:val="28"/>
          <w:szCs w:val="28"/>
        </w:rPr>
        <w:t xml:space="preserve">бразовательной организацией с целью всестороннего удовлетворения образовательных потребностей населения и расширения материально-технической базы </w:t>
      </w:r>
      <w:r>
        <w:rPr>
          <w:rFonts w:ascii="Times New Roman" w:hAnsi="Times New Roman"/>
          <w:sz w:val="28"/>
          <w:szCs w:val="28"/>
        </w:rPr>
        <w:t>О</w:t>
      </w:r>
      <w:r w:rsidRPr="006F3A5A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6F3A5A" w:rsidRPr="006F3A5A" w:rsidRDefault="006F3A5A" w:rsidP="006F3A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A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A5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6F3A5A">
        <w:rPr>
          <w:rFonts w:ascii="Times New Roman" w:hAnsi="Times New Roman"/>
          <w:sz w:val="28"/>
          <w:szCs w:val="28"/>
        </w:rPr>
        <w:t>. Платные образовательные услуги не могут быть оказаны вместо образовательной деятельности  в рамках основных общеобразовательных программ, финансовое обеспечение которой осуществляется за счет бюджетных ассигнований краевого и местного бюджетов.</w:t>
      </w:r>
    </w:p>
    <w:p w:rsidR="006F3A5A" w:rsidRPr="006F3A5A" w:rsidRDefault="006F3A5A" w:rsidP="006F3A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6F3A5A">
        <w:rPr>
          <w:rFonts w:ascii="Times New Roman" w:hAnsi="Times New Roman"/>
          <w:sz w:val="28"/>
          <w:szCs w:val="28"/>
        </w:rPr>
        <w:t xml:space="preserve">. Отказ обучающихся или их родителей (законных представителей) от предлагаемых платных образовательных услуг не может быть причиной уменьшения обучающемуся объема предоставляемых </w:t>
      </w:r>
      <w:r>
        <w:rPr>
          <w:rFonts w:ascii="Times New Roman" w:hAnsi="Times New Roman"/>
          <w:sz w:val="28"/>
          <w:szCs w:val="28"/>
        </w:rPr>
        <w:t>О</w:t>
      </w:r>
      <w:r w:rsidRPr="006F3A5A">
        <w:rPr>
          <w:rFonts w:ascii="Times New Roman" w:hAnsi="Times New Roman"/>
          <w:sz w:val="28"/>
          <w:szCs w:val="28"/>
        </w:rPr>
        <w:t>бразовательной организацией основных образовательных услуг, предусмотренных основными общеобразовательными программами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F3A5A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6F3A5A" w:rsidRPr="006F3A5A" w:rsidRDefault="006F3A5A" w:rsidP="006F3A5A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6F3A5A">
        <w:rPr>
          <w:rFonts w:ascii="Times New Roman" w:hAnsi="Times New Roman"/>
          <w:sz w:val="28"/>
          <w:szCs w:val="28"/>
        </w:rPr>
        <w:t>. Образовательная организация может оказывать следующие платные образовательные услуги:</w:t>
      </w:r>
    </w:p>
    <w:p w:rsidR="006F3A5A" w:rsidRPr="006F3A5A" w:rsidRDefault="006F3A5A" w:rsidP="006F3A5A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3A5A">
        <w:rPr>
          <w:rFonts w:ascii="Times New Roman" w:hAnsi="Times New Roman"/>
          <w:sz w:val="28"/>
          <w:szCs w:val="28"/>
        </w:rPr>
        <w:t>- спортивно-физкультурные мероприятия, направленные на охрану и укрепление здоровья: фитнес, аэробика, ритмика, единоборства;</w:t>
      </w:r>
    </w:p>
    <w:p w:rsidR="006F3A5A" w:rsidRPr="006F3A5A" w:rsidRDefault="006F3A5A" w:rsidP="006F3A5A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3A5A">
        <w:rPr>
          <w:rFonts w:ascii="Times New Roman" w:hAnsi="Times New Roman"/>
          <w:sz w:val="28"/>
          <w:szCs w:val="28"/>
        </w:rPr>
        <w:t>- услуги логопеда, дефектолога сверх норм, финансируемых из бюджета.</w:t>
      </w:r>
    </w:p>
    <w:p w:rsidR="006F3A5A" w:rsidRPr="006F3A5A" w:rsidRDefault="006F3A5A" w:rsidP="006F3A5A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</w:t>
      </w:r>
      <w:r w:rsidRPr="006F3A5A">
        <w:rPr>
          <w:rFonts w:ascii="Times New Roman" w:hAnsi="Times New Roman"/>
          <w:sz w:val="28"/>
          <w:szCs w:val="28"/>
        </w:rPr>
        <w:t xml:space="preserve">. Платные образовательные услуги, не сопровождающиеся итоговой аттестацией и выдачей документов об образовании и (или) квалификации, </w:t>
      </w:r>
      <w:r>
        <w:rPr>
          <w:rFonts w:ascii="Times New Roman" w:hAnsi="Times New Roman"/>
          <w:sz w:val="28"/>
          <w:szCs w:val="28"/>
        </w:rPr>
        <w:t>О</w:t>
      </w:r>
      <w:r w:rsidRPr="006F3A5A">
        <w:rPr>
          <w:rFonts w:ascii="Times New Roman" w:hAnsi="Times New Roman"/>
          <w:sz w:val="28"/>
          <w:szCs w:val="28"/>
        </w:rPr>
        <w:t>бразовательная организация может осуществлять в рамках имеющейся лицензии на право ведения образовательной деятельности, без получения дополнительной лицензии.</w:t>
      </w:r>
    </w:p>
    <w:p w:rsidR="006F3A5A" w:rsidRPr="006F3A5A" w:rsidRDefault="006F3A5A" w:rsidP="006F3A5A">
      <w:pPr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6F3A5A">
        <w:rPr>
          <w:rFonts w:ascii="Times New Roman" w:hAnsi="Times New Roman"/>
          <w:sz w:val="28"/>
          <w:szCs w:val="28"/>
        </w:rPr>
        <w:t>. Осуществление платных образовательных услуг происходит по договорам об оказании платных образовательных услуг и реглам</w:t>
      </w:r>
      <w:r>
        <w:rPr>
          <w:rFonts w:ascii="Times New Roman" w:hAnsi="Times New Roman"/>
          <w:sz w:val="28"/>
          <w:szCs w:val="28"/>
        </w:rPr>
        <w:t>ентируется Положением О</w:t>
      </w:r>
      <w:r w:rsidRPr="006F3A5A">
        <w:rPr>
          <w:rFonts w:ascii="Times New Roman" w:hAnsi="Times New Roman"/>
          <w:sz w:val="28"/>
          <w:szCs w:val="28"/>
        </w:rPr>
        <w:t>бразовательной организации об оказании платных  образовательных услуг.</w:t>
      </w:r>
    </w:p>
    <w:p w:rsidR="00AB0BFC" w:rsidRDefault="00AB0BFC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И СТРУКТУРА ОБРАЗОВАТЕЛЬНОГО ПРОЦЕССА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Обучение в Образовательной органи</w:t>
      </w:r>
      <w:r w:rsidR="00002900">
        <w:rPr>
          <w:rFonts w:ascii="Times New Roman" w:hAnsi="Times New Roman"/>
          <w:sz w:val="28"/>
          <w:szCs w:val="28"/>
        </w:rPr>
        <w:t>зации ведется на русском языке.</w:t>
      </w:r>
    </w:p>
    <w:p w:rsidR="00277E12" w:rsidRPr="00277E12" w:rsidRDefault="00A772E3" w:rsidP="00A772E3">
      <w:pPr>
        <w:pStyle w:val="a8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7E12" w:rsidRPr="00277E12">
        <w:rPr>
          <w:rFonts w:ascii="Times New Roman" w:hAnsi="Times New Roman" w:cs="Times New Roman"/>
          <w:sz w:val="28"/>
          <w:szCs w:val="28"/>
        </w:rPr>
        <w:t>.2.  Общее образование реализуется в образовательной организации по трем уровням образования:</w:t>
      </w:r>
    </w:p>
    <w:p w:rsidR="00277E12" w:rsidRPr="00277E12" w:rsidRDefault="00277E12" w:rsidP="00A772E3">
      <w:pPr>
        <w:pStyle w:val="a8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2">
        <w:rPr>
          <w:rFonts w:ascii="Times New Roman" w:hAnsi="Times New Roman" w:cs="Times New Roman"/>
          <w:sz w:val="28"/>
          <w:szCs w:val="28"/>
        </w:rPr>
        <w:t xml:space="preserve">           - начальное общее образование - нормативный срок реализации 4 года;</w:t>
      </w:r>
    </w:p>
    <w:p w:rsidR="00277E12" w:rsidRPr="00277E12" w:rsidRDefault="00277E12" w:rsidP="00A772E3">
      <w:pPr>
        <w:pStyle w:val="a8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2">
        <w:rPr>
          <w:rFonts w:ascii="Times New Roman" w:hAnsi="Times New Roman" w:cs="Times New Roman"/>
          <w:sz w:val="28"/>
          <w:szCs w:val="28"/>
        </w:rPr>
        <w:t xml:space="preserve">           - основное общее образование - нормативный срок реализации 5 лет;</w:t>
      </w:r>
    </w:p>
    <w:p w:rsidR="00277E12" w:rsidRPr="00277E12" w:rsidRDefault="00277E12" w:rsidP="00A772E3">
      <w:pPr>
        <w:pStyle w:val="a8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12">
        <w:rPr>
          <w:rFonts w:ascii="Times New Roman" w:hAnsi="Times New Roman" w:cs="Times New Roman"/>
          <w:sz w:val="28"/>
          <w:szCs w:val="28"/>
        </w:rPr>
        <w:t xml:space="preserve">           - среднее общее образование - нормативный срок реализации 2 года.</w:t>
      </w:r>
    </w:p>
    <w:p w:rsidR="00277E12" w:rsidRPr="00277E12" w:rsidRDefault="00277E12" w:rsidP="00A772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72E3">
        <w:rPr>
          <w:rFonts w:ascii="Times New Roman" w:hAnsi="Times New Roman"/>
          <w:sz w:val="28"/>
          <w:szCs w:val="28"/>
        </w:rPr>
        <w:t>3</w:t>
      </w:r>
      <w:r w:rsidRPr="00277E12">
        <w:rPr>
          <w:rFonts w:ascii="Times New Roman" w:hAnsi="Times New Roman"/>
          <w:sz w:val="28"/>
          <w:szCs w:val="28"/>
        </w:rPr>
        <w:t>.3.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72E3">
        <w:rPr>
          <w:rFonts w:ascii="Times New Roman" w:hAnsi="Times New Roman"/>
          <w:sz w:val="28"/>
          <w:szCs w:val="28"/>
        </w:rPr>
        <w:t>3</w:t>
      </w:r>
      <w:r w:rsidRPr="00277E12">
        <w:rPr>
          <w:rFonts w:ascii="Times New Roman" w:hAnsi="Times New Roman"/>
          <w:sz w:val="28"/>
          <w:szCs w:val="28"/>
        </w:rPr>
        <w:t>.4.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.5.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772E3">
        <w:rPr>
          <w:rFonts w:ascii="Times New Roman" w:hAnsi="Times New Roman"/>
          <w:sz w:val="28"/>
          <w:szCs w:val="28"/>
        </w:rPr>
        <w:t>3</w:t>
      </w:r>
      <w:r w:rsidRPr="00277E12">
        <w:rPr>
          <w:rFonts w:ascii="Times New Roman" w:hAnsi="Times New Roman"/>
          <w:sz w:val="28"/>
          <w:szCs w:val="28"/>
        </w:rPr>
        <w:t>.6.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 xml:space="preserve">.7. По согласию родителей (законных представителей) несовершеннолетнего обучающегося, комиссии по делам несовершеннолетних и защите их прав, Учредителя обучающийся, достигший возраста </w:t>
      </w:r>
      <w:r w:rsidR="00DF1E24">
        <w:rPr>
          <w:rFonts w:ascii="Times New Roman" w:hAnsi="Times New Roman"/>
          <w:sz w:val="28"/>
          <w:szCs w:val="28"/>
        </w:rPr>
        <w:t>пятнадцати лет, может оставить О</w:t>
      </w:r>
      <w:r w:rsidR="00277E12" w:rsidRPr="00277E12">
        <w:rPr>
          <w:rFonts w:ascii="Times New Roman" w:hAnsi="Times New Roman"/>
          <w:sz w:val="28"/>
          <w:szCs w:val="28"/>
        </w:rPr>
        <w:t>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образовательную организацию до получения основного общего образования, и Учредителем 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.8. Для обучающихся, нуждающихся в длительном лечении, детей-инвалидов, которые по состояни</w:t>
      </w:r>
      <w:r w:rsidR="00277E12">
        <w:rPr>
          <w:rFonts w:ascii="Times New Roman" w:hAnsi="Times New Roman"/>
          <w:sz w:val="28"/>
          <w:szCs w:val="28"/>
        </w:rPr>
        <w:t>ю здоровья не могут посещать О</w:t>
      </w:r>
      <w:r w:rsidR="00277E12" w:rsidRPr="00277E12">
        <w:rPr>
          <w:rFonts w:ascii="Times New Roman" w:hAnsi="Times New Roman"/>
          <w:sz w:val="28"/>
          <w:szCs w:val="28"/>
        </w:rPr>
        <w:t>бразовательную организацию, обучение по образовательным программам начального общего, основного общего и среднего общего образования организуется на дому. Основанием для организации обучения на дому является заключение медицинской организации и в письменной форме обращение родителей (законных представителей).</w:t>
      </w:r>
    </w:p>
    <w:p w:rsidR="00277E12" w:rsidRPr="00277E12" w:rsidRDefault="00DF1E24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оформления отношений О</w:t>
      </w:r>
      <w:r w:rsidR="00277E12" w:rsidRPr="00277E12">
        <w:rPr>
          <w:rFonts w:ascii="Times New Roman" w:hAnsi="Times New Roman"/>
          <w:sz w:val="28"/>
          <w:szCs w:val="28"/>
        </w:rPr>
        <w:t xml:space="preserve">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устанавливается нормативным правовым актом </w:t>
      </w:r>
      <w:r w:rsidR="0045363E">
        <w:rPr>
          <w:rFonts w:ascii="Times New Roman" w:hAnsi="Times New Roman"/>
          <w:sz w:val="28"/>
          <w:szCs w:val="28"/>
        </w:rPr>
        <w:t>федерального органа исполнительной власти</w:t>
      </w:r>
      <w:r w:rsidR="00277E12" w:rsidRPr="00277E12">
        <w:rPr>
          <w:rFonts w:ascii="Times New Roman" w:hAnsi="Times New Roman"/>
          <w:sz w:val="28"/>
          <w:szCs w:val="28"/>
        </w:rPr>
        <w:t>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.9.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.9.1. Образовательная организация создает специальные условия для получения образования данными обучающимися:</w:t>
      </w:r>
    </w:p>
    <w:p w:rsid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исходя из категории обучающихся с ограниченными возможностями здоровья их численность в классе (группе) не должна превышать 15 человек;</w:t>
      </w:r>
    </w:p>
    <w:p w:rsidR="0045363E" w:rsidRPr="00277E12" w:rsidRDefault="0045363E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lastRenderedPageBreak/>
        <w:t>- предо</w:t>
      </w:r>
      <w:r w:rsidR="005F7907">
        <w:rPr>
          <w:rFonts w:ascii="Times New Roman" w:hAnsi="Times New Roman"/>
          <w:sz w:val="28"/>
          <w:szCs w:val="28"/>
        </w:rPr>
        <w:t>ставляются бесплатно</w:t>
      </w:r>
      <w:r w:rsidRPr="00277E12">
        <w:rPr>
          <w:rFonts w:ascii="Times New Roman" w:hAnsi="Times New Roman"/>
          <w:sz w:val="28"/>
          <w:szCs w:val="28"/>
        </w:rPr>
        <w:t xml:space="preserve"> учебники и учебные пособия, иная учебная литература;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обучающихся языков методов и способов общения;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посредством организации инклюзивного образования;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 обучение обучающихся с ограниченными возможностями здоровья  может быть организовано как совместно с другими обучающ</w:t>
      </w:r>
      <w:r w:rsidR="00DF1E24">
        <w:rPr>
          <w:rFonts w:ascii="Times New Roman" w:hAnsi="Times New Roman"/>
          <w:sz w:val="28"/>
          <w:szCs w:val="28"/>
        </w:rPr>
        <w:t>имися, так и в отдельном классе.</w:t>
      </w:r>
    </w:p>
    <w:p w:rsidR="00277E12" w:rsidRPr="00277E12" w:rsidRDefault="00277E12" w:rsidP="00277E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 xml:space="preserve">       </w:t>
      </w:r>
      <w:r w:rsidR="00A772E3">
        <w:rPr>
          <w:rFonts w:ascii="Times New Roman" w:hAnsi="Times New Roman"/>
          <w:sz w:val="28"/>
          <w:szCs w:val="28"/>
        </w:rPr>
        <w:t>3</w:t>
      </w:r>
      <w:r w:rsidRPr="00277E12">
        <w:rPr>
          <w:rFonts w:ascii="Times New Roman" w:hAnsi="Times New Roman"/>
          <w:sz w:val="28"/>
          <w:szCs w:val="28"/>
        </w:rPr>
        <w:t>.10. Содержание начального общего образования, основного общего образования, среднего общего образования определяется образовательными программами начального общего образования, основного общего образования и среднего общего образования.</w:t>
      </w:r>
    </w:p>
    <w:p w:rsidR="00277E12" w:rsidRPr="00277E12" w:rsidRDefault="00277E12" w:rsidP="00277E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 xml:space="preserve">       </w:t>
      </w:r>
      <w:r w:rsidR="00A772E3">
        <w:rPr>
          <w:rFonts w:ascii="Times New Roman" w:hAnsi="Times New Roman"/>
          <w:sz w:val="28"/>
          <w:szCs w:val="28"/>
        </w:rPr>
        <w:t>3</w:t>
      </w:r>
      <w:r w:rsidRPr="00277E12">
        <w:rPr>
          <w:rFonts w:ascii="Times New Roman" w:hAnsi="Times New Roman"/>
          <w:sz w:val="28"/>
          <w:szCs w:val="28"/>
        </w:rPr>
        <w:t>.11. Основные общеобразовательные программы самостоятельно разрабатываются и утверждают</w:t>
      </w:r>
      <w:r w:rsidR="005A7079">
        <w:rPr>
          <w:rFonts w:ascii="Times New Roman" w:hAnsi="Times New Roman"/>
          <w:sz w:val="28"/>
          <w:szCs w:val="28"/>
        </w:rPr>
        <w:t>ся О</w:t>
      </w:r>
      <w:r w:rsidRPr="00277E12">
        <w:rPr>
          <w:rFonts w:ascii="Times New Roman" w:hAnsi="Times New Roman"/>
          <w:sz w:val="28"/>
          <w:szCs w:val="28"/>
        </w:rPr>
        <w:t>бразовательной организацией в соответствии с федеральными государственными образовательными стандартами и с учетом примерных основных общеобразовательных программ.</w:t>
      </w:r>
    </w:p>
    <w:p w:rsidR="00277E12" w:rsidRPr="00277E12" w:rsidRDefault="00A772E3" w:rsidP="00277E1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.12. Требования к структуре, объему, условиям реализации и результатам освоения основных  общеобразовательных программ определяются федеральными государственными общеобразовательными стандартами.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.13. Федеральные государственные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уровня, независимо от формы получения образования и формы обучения.</w:t>
      </w:r>
    </w:p>
    <w:p w:rsidR="00277E12" w:rsidRPr="00277E12" w:rsidRDefault="00A772E3" w:rsidP="00277E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.14. Основная образовательная программа</w:t>
      </w:r>
      <w:r w:rsidR="00DF1E24">
        <w:rPr>
          <w:rFonts w:ascii="Times New Roman" w:hAnsi="Times New Roman"/>
          <w:sz w:val="28"/>
          <w:szCs w:val="28"/>
        </w:rPr>
        <w:t xml:space="preserve"> О</w:t>
      </w:r>
      <w:r w:rsidR="00277E12" w:rsidRPr="00277E12">
        <w:rPr>
          <w:rFonts w:ascii="Times New Roman" w:hAnsi="Times New Roman"/>
          <w:sz w:val="28"/>
          <w:szCs w:val="28"/>
        </w:rPr>
        <w:t>бразовательной организации включает в себя основные общеобразовательные программы по предметам,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</w:t>
      </w:r>
      <w:r w:rsidR="00DF1E24">
        <w:rPr>
          <w:rFonts w:ascii="Times New Roman" w:hAnsi="Times New Roman"/>
          <w:sz w:val="28"/>
          <w:szCs w:val="28"/>
        </w:rPr>
        <w:t>щихся. Учебный план О</w:t>
      </w:r>
      <w:r w:rsidR="00277E12" w:rsidRPr="00277E12">
        <w:rPr>
          <w:rFonts w:ascii="Times New Roman" w:hAnsi="Times New Roman"/>
          <w:sz w:val="28"/>
          <w:szCs w:val="28"/>
        </w:rPr>
        <w:t>бразовательной организации определяет перечень, трудоемкость, последовательность и распределение по периодам обучения учебных предметов, курсов, дисциплин (модулей).</w:t>
      </w:r>
    </w:p>
    <w:p w:rsidR="00277E12" w:rsidRPr="00277E12" w:rsidRDefault="00A772E3" w:rsidP="00277E1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.15. Для достижения основной цели</w:t>
      </w:r>
      <w:r w:rsidR="00DF1E24">
        <w:rPr>
          <w:rFonts w:ascii="Times New Roman" w:hAnsi="Times New Roman"/>
          <w:sz w:val="28"/>
          <w:szCs w:val="28"/>
        </w:rPr>
        <w:t xml:space="preserve"> О</w:t>
      </w:r>
      <w:r w:rsidR="00277E12" w:rsidRPr="00277E12">
        <w:rPr>
          <w:rFonts w:ascii="Times New Roman" w:hAnsi="Times New Roman"/>
          <w:sz w:val="28"/>
          <w:szCs w:val="28"/>
        </w:rPr>
        <w:t>бразовательная организация реализует следующие виды основных общеобразовательных программ:</w:t>
      </w:r>
    </w:p>
    <w:p w:rsidR="00277E12" w:rsidRPr="00277E12" w:rsidRDefault="00277E12" w:rsidP="00277E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образовательную программу начального общего образования;</w:t>
      </w:r>
    </w:p>
    <w:p w:rsidR="00277E12" w:rsidRPr="00277E12" w:rsidRDefault="00277E12" w:rsidP="00277E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lastRenderedPageBreak/>
        <w:t>- образовательную программу основного общего образования;</w:t>
      </w:r>
    </w:p>
    <w:p w:rsidR="00277E12" w:rsidRPr="00277E12" w:rsidRDefault="00277E12" w:rsidP="00277E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>- образовательную программу среднего общего образования.</w:t>
      </w:r>
    </w:p>
    <w:p w:rsidR="00277E12" w:rsidRPr="00277E12" w:rsidRDefault="00A772E3" w:rsidP="00277E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.16. Образовательная организация вправе осуществлять образовательную деятельность по следующим образовательным программам, реализация которых не является основной целью ее деятельности:</w:t>
      </w:r>
    </w:p>
    <w:p w:rsidR="00277E12" w:rsidRPr="00277E12" w:rsidRDefault="00277E12" w:rsidP="00277E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E12">
        <w:rPr>
          <w:rFonts w:ascii="Times New Roman" w:hAnsi="Times New Roman"/>
          <w:sz w:val="28"/>
          <w:szCs w:val="28"/>
        </w:rPr>
        <w:t xml:space="preserve">   - дополнительные общеразвивающие программы.</w:t>
      </w:r>
    </w:p>
    <w:p w:rsidR="00277E12" w:rsidRPr="00277E12" w:rsidRDefault="00DF1E24" w:rsidP="00277E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72E3">
        <w:rPr>
          <w:rFonts w:ascii="Times New Roman" w:hAnsi="Times New Roman"/>
          <w:sz w:val="28"/>
          <w:szCs w:val="28"/>
        </w:rPr>
        <w:t>3</w:t>
      </w:r>
      <w:r w:rsidR="00277E12" w:rsidRPr="00277E12">
        <w:rPr>
          <w:rFonts w:ascii="Times New Roman" w:hAnsi="Times New Roman"/>
          <w:sz w:val="28"/>
          <w:szCs w:val="28"/>
        </w:rPr>
        <w:t>.17. При реализации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О</w:t>
      </w:r>
      <w:r w:rsidR="00277E12" w:rsidRPr="00277E12">
        <w:rPr>
          <w:rFonts w:ascii="Times New Roman" w:hAnsi="Times New Roman"/>
          <w:sz w:val="28"/>
          <w:szCs w:val="28"/>
        </w:rPr>
        <w:t>бразовательная организация может использовать различные образовательные технологии, в том числе дистанционные образовательные технологии, электронное обучение. Образовательная организация может реализовать основную общеобразовательную программу  самостоятельно, с помощью сетевой формы ее реализации, используя при этом ресурсы нескольких организаций. Использование сетевой формы реализации основной общеобразовательной программы осуществляется на основании договоров между данными организациями. Порядок применения электронного обучения и дистанционных образовательных технологий устанавливается федеральным органом исполнительной власти.</w:t>
      </w:r>
    </w:p>
    <w:p w:rsidR="005A7079" w:rsidRDefault="005A7079" w:rsidP="00DF1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1E24" w:rsidRDefault="00DF1E24" w:rsidP="00DF1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ОБРАЗОВАТЕЛЬНОГО ПРОЦЕССА</w:t>
      </w:r>
    </w:p>
    <w:p w:rsidR="00DF1E24" w:rsidRDefault="00DF1E24" w:rsidP="00DF1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E24" w:rsidRDefault="00DF1E24" w:rsidP="00DF1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Организация образовательного процесса в Образовательной организации регламентируется учебным планом, расписанием занятий и календарным учебным графиком.</w:t>
      </w:r>
    </w:p>
    <w:p w:rsidR="00753070" w:rsidRPr="00753070" w:rsidRDefault="00753070" w:rsidP="0075307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753070">
        <w:rPr>
          <w:rFonts w:ascii="Times New Roman" w:hAnsi="Times New Roman"/>
          <w:sz w:val="28"/>
          <w:szCs w:val="28"/>
        </w:rPr>
        <w:t xml:space="preserve"> Общее обр</w:t>
      </w:r>
      <w:r>
        <w:rPr>
          <w:rFonts w:ascii="Times New Roman" w:hAnsi="Times New Roman"/>
          <w:sz w:val="28"/>
          <w:szCs w:val="28"/>
        </w:rPr>
        <w:t>азование может быть получено в О</w:t>
      </w:r>
      <w:r w:rsidRPr="00753070">
        <w:rPr>
          <w:rFonts w:ascii="Times New Roman" w:hAnsi="Times New Roman"/>
          <w:sz w:val="28"/>
          <w:szCs w:val="28"/>
        </w:rPr>
        <w:t>бразовательной организации в форме семейного образования и самообразования.</w:t>
      </w:r>
    </w:p>
    <w:p w:rsidR="00753070" w:rsidRPr="00753070" w:rsidRDefault="00753070" w:rsidP="007530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7530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 Обучение в О</w:t>
      </w:r>
      <w:r w:rsidRPr="00753070">
        <w:rPr>
          <w:rFonts w:ascii="Times New Roman" w:hAnsi="Times New Roman"/>
          <w:sz w:val="28"/>
          <w:szCs w:val="28"/>
        </w:rPr>
        <w:t>бразовательной организации с учетом потребностей, возможностей личности и в зависимости от объема обязательных занятий педагогического работника с учащимися может осуществляться в очной, очно-заочной или заочной формах. Форма получения общего образования и форма обучения по конкретной образовательной программе определяются родителями (законными представителями) несовершеннолетнего обучающегося, при этом учитывается мнение обуча</w:t>
      </w:r>
      <w:r w:rsidR="005F7907">
        <w:rPr>
          <w:rFonts w:ascii="Times New Roman" w:hAnsi="Times New Roman"/>
          <w:sz w:val="28"/>
          <w:szCs w:val="28"/>
        </w:rPr>
        <w:t>ю</w:t>
      </w:r>
      <w:r w:rsidRPr="00753070">
        <w:rPr>
          <w:rFonts w:ascii="Times New Roman" w:hAnsi="Times New Roman"/>
          <w:sz w:val="28"/>
          <w:szCs w:val="28"/>
        </w:rPr>
        <w:t>щегося. При выборе родителями (законными представителями) обучающихся формы получения общего образования в форме семейного образования родители (законные представители) информируют об этом выборе Учредителя.</w:t>
      </w:r>
    </w:p>
    <w:p w:rsidR="00753070" w:rsidRPr="00753070" w:rsidRDefault="00753070" w:rsidP="007530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3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7530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753070">
        <w:rPr>
          <w:rFonts w:ascii="Times New Roman" w:hAnsi="Times New Roman"/>
          <w:sz w:val="28"/>
          <w:szCs w:val="28"/>
        </w:rPr>
        <w:t>Обучение в форме семейного образования и самообразования осуществляется с правом  последующего прохождения промежуточной и государственной итоговой аттестации.</w:t>
      </w:r>
    </w:p>
    <w:p w:rsidR="00753070" w:rsidRPr="00753070" w:rsidRDefault="00753070" w:rsidP="007530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4.5.  </w:t>
      </w:r>
      <w:r w:rsidRPr="00753070">
        <w:rPr>
          <w:rFonts w:ascii="Times New Roman" w:hAnsi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753070" w:rsidRPr="00753070" w:rsidRDefault="00753070" w:rsidP="007530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4.6</w:t>
      </w:r>
      <w:r w:rsidRPr="00753070">
        <w:rPr>
          <w:rFonts w:ascii="Times New Roman" w:hAnsi="Times New Roman"/>
          <w:sz w:val="28"/>
          <w:szCs w:val="28"/>
        </w:rPr>
        <w:t>. В процессе освоения основных общеобразовательных программ учащимся предоставляются каникулы. Ср</w:t>
      </w:r>
      <w:r>
        <w:rPr>
          <w:rFonts w:ascii="Times New Roman" w:hAnsi="Times New Roman"/>
          <w:sz w:val="28"/>
          <w:szCs w:val="28"/>
        </w:rPr>
        <w:t>оки начала и окончания каникул О</w:t>
      </w:r>
      <w:r w:rsidRPr="00753070">
        <w:rPr>
          <w:rFonts w:ascii="Times New Roman" w:hAnsi="Times New Roman"/>
          <w:sz w:val="28"/>
          <w:szCs w:val="28"/>
        </w:rPr>
        <w:t>бразовательная организация определяет самостоятельно.</w:t>
      </w:r>
    </w:p>
    <w:p w:rsidR="00503FC4" w:rsidRDefault="005A707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</w:t>
      </w:r>
      <w:r w:rsidR="00503FC4">
        <w:rPr>
          <w:rFonts w:ascii="Times New Roman" w:hAnsi="Times New Roman"/>
          <w:sz w:val="28"/>
          <w:szCs w:val="28"/>
        </w:rPr>
        <w:t>. Количество классов в Образовательной организации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норм, гигиенических требований и контрольных нормативов, установленных действующим законодательством Российской Федерации.</w:t>
      </w:r>
    </w:p>
    <w:p w:rsidR="00503FC4" w:rsidRDefault="005A707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503FC4">
        <w:rPr>
          <w:rFonts w:ascii="Times New Roman" w:hAnsi="Times New Roman"/>
          <w:sz w:val="28"/>
          <w:szCs w:val="28"/>
        </w:rPr>
        <w:t>. Наполняемость классов в Образовательной организации ус</w:t>
      </w:r>
      <w:r w:rsidR="00571A69">
        <w:rPr>
          <w:rFonts w:ascii="Times New Roman" w:hAnsi="Times New Roman"/>
          <w:sz w:val="28"/>
          <w:szCs w:val="28"/>
        </w:rPr>
        <w:t>танавливается в количестве до 25</w:t>
      </w:r>
      <w:r w:rsidR="00503FC4">
        <w:rPr>
          <w:rFonts w:ascii="Times New Roman" w:hAnsi="Times New Roman"/>
          <w:sz w:val="28"/>
          <w:szCs w:val="28"/>
        </w:rPr>
        <w:t xml:space="preserve"> обучающихся.</w:t>
      </w:r>
    </w:p>
    <w:p w:rsidR="00503FC4" w:rsidRDefault="005A707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503FC4">
        <w:rPr>
          <w:rFonts w:ascii="Times New Roman" w:hAnsi="Times New Roman"/>
          <w:sz w:val="28"/>
          <w:szCs w:val="28"/>
        </w:rPr>
        <w:t>. Учебный год в Образова</w:t>
      </w:r>
      <w:r w:rsidR="00404ED7">
        <w:rPr>
          <w:rFonts w:ascii="Times New Roman" w:hAnsi="Times New Roman"/>
          <w:sz w:val="28"/>
          <w:szCs w:val="28"/>
        </w:rPr>
        <w:t xml:space="preserve">тельной организации начинается </w:t>
      </w:r>
      <w:r w:rsidR="004D0211">
        <w:rPr>
          <w:rFonts w:ascii="Times New Roman" w:hAnsi="Times New Roman"/>
          <w:sz w:val="28"/>
          <w:szCs w:val="28"/>
        </w:rPr>
        <w:t xml:space="preserve">с </w:t>
      </w:r>
      <w:r w:rsidR="00571A69">
        <w:rPr>
          <w:rFonts w:ascii="Times New Roman" w:hAnsi="Times New Roman"/>
          <w:sz w:val="28"/>
          <w:szCs w:val="28"/>
        </w:rPr>
        <w:t>1 сентября</w:t>
      </w:r>
      <w:r w:rsidR="003D3567">
        <w:rPr>
          <w:rFonts w:ascii="Times New Roman" w:hAnsi="Times New Roman"/>
          <w:sz w:val="28"/>
          <w:szCs w:val="28"/>
        </w:rPr>
        <w:t>.</w:t>
      </w:r>
      <w:r w:rsidR="00503FC4">
        <w:rPr>
          <w:rFonts w:ascii="Times New Roman" w:hAnsi="Times New Roman"/>
          <w:sz w:val="28"/>
          <w:szCs w:val="28"/>
        </w:rPr>
        <w:t xml:space="preserve"> Продолжительность учебного года </w:t>
      </w:r>
      <w:r w:rsidR="004D0211">
        <w:rPr>
          <w:rFonts w:ascii="Times New Roman" w:hAnsi="Times New Roman"/>
          <w:sz w:val="28"/>
          <w:szCs w:val="28"/>
        </w:rPr>
        <w:t>устанавливается календарным учебным графиком</w:t>
      </w:r>
      <w:r w:rsidR="00503FC4">
        <w:rPr>
          <w:rFonts w:ascii="Times New Roman" w:hAnsi="Times New Roman"/>
          <w:sz w:val="28"/>
          <w:szCs w:val="28"/>
        </w:rPr>
        <w:t>.</w:t>
      </w:r>
    </w:p>
    <w:p w:rsidR="00503FC4" w:rsidRPr="00DD5EC7" w:rsidRDefault="005A7079" w:rsidP="00404ED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03FC4" w:rsidRPr="00404ED7">
        <w:rPr>
          <w:rFonts w:ascii="Times New Roman" w:hAnsi="Times New Roman" w:cs="Times New Roman"/>
          <w:sz w:val="28"/>
          <w:szCs w:val="28"/>
        </w:rPr>
        <w:t>.</w:t>
      </w:r>
      <w:r w:rsidR="00503FC4">
        <w:t xml:space="preserve"> </w:t>
      </w:r>
      <w:r w:rsidR="00AB0BFC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устанавливается следующий </w:t>
      </w:r>
      <w:r w:rsidR="00503FC4" w:rsidRPr="00DD5EC7">
        <w:rPr>
          <w:rFonts w:ascii="Times New Roman" w:hAnsi="Times New Roman" w:cs="Times New Roman"/>
          <w:sz w:val="28"/>
          <w:szCs w:val="28"/>
        </w:rPr>
        <w:t>режим</w:t>
      </w:r>
    </w:p>
    <w:p w:rsidR="00503FC4" w:rsidRDefault="00503FC4" w:rsidP="00503FC4">
      <w:pPr>
        <w:pStyle w:val="ConsPlusNonformat"/>
      </w:pPr>
      <w:r w:rsidRPr="00DD5EC7">
        <w:rPr>
          <w:rFonts w:ascii="Times New Roman" w:hAnsi="Times New Roman" w:cs="Times New Roman"/>
          <w:sz w:val="28"/>
          <w:szCs w:val="28"/>
        </w:rPr>
        <w:t>занятий:</w:t>
      </w:r>
      <w:r w:rsidR="00D60A0A">
        <w:rPr>
          <w:rFonts w:ascii="Times New Roman" w:hAnsi="Times New Roman" w:cs="Times New Roman"/>
          <w:sz w:val="28"/>
          <w:szCs w:val="28"/>
        </w:rPr>
        <w:t xml:space="preserve"> </w:t>
      </w:r>
      <w:r w:rsidRPr="003D3567">
        <w:rPr>
          <w:rFonts w:ascii="Times New Roman" w:hAnsi="Times New Roman" w:cs="Times New Roman"/>
          <w:sz w:val="28"/>
          <w:szCs w:val="28"/>
        </w:rPr>
        <w:t>пяти</w:t>
      </w:r>
      <w:r w:rsidR="003D3567" w:rsidRPr="003D3567">
        <w:rPr>
          <w:rFonts w:ascii="Times New Roman" w:hAnsi="Times New Roman" w:cs="Times New Roman"/>
          <w:sz w:val="28"/>
          <w:szCs w:val="28"/>
        </w:rPr>
        <w:t xml:space="preserve">дневная или шестидневная </w:t>
      </w:r>
      <w:r w:rsidR="003D3567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3D3567" w:rsidRPr="003D3567">
        <w:rPr>
          <w:rFonts w:ascii="Times New Roman" w:hAnsi="Times New Roman" w:cs="Times New Roman"/>
          <w:sz w:val="28"/>
          <w:szCs w:val="28"/>
        </w:rPr>
        <w:t>неделя.</w:t>
      </w:r>
    </w:p>
    <w:p w:rsidR="00503FC4" w:rsidRDefault="005A707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503FC4">
        <w:rPr>
          <w:rFonts w:ascii="Times New Roman" w:hAnsi="Times New Roman"/>
          <w:sz w:val="28"/>
          <w:szCs w:val="28"/>
        </w:rPr>
        <w:t xml:space="preserve">. Прием обучающихся в Образовательную организацию </w:t>
      </w:r>
      <w:r w:rsidR="00571A69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="00503FC4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ПРАВА И ОБЯЗАННОСТИ УЧАСТНИКОВ ОБРАЗОВАТЕЛЬНОГО ПРОЦЕССА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Основными участниками образовательного процесса в Образовательной организации являются:</w:t>
      </w:r>
    </w:p>
    <w:p w:rsidR="00503FC4" w:rsidRDefault="002505AE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Учителя</w:t>
      </w:r>
      <w:r w:rsidR="001D3A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3FC4">
        <w:rPr>
          <w:rFonts w:ascii="Times New Roman" w:hAnsi="Times New Roman"/>
          <w:sz w:val="28"/>
          <w:szCs w:val="28"/>
        </w:rPr>
        <w:t>другие педагогические раб</w:t>
      </w:r>
      <w:r w:rsidR="00E377D7">
        <w:rPr>
          <w:rFonts w:ascii="Times New Roman" w:hAnsi="Times New Roman"/>
          <w:sz w:val="28"/>
          <w:szCs w:val="28"/>
        </w:rPr>
        <w:t>отники</w:t>
      </w:r>
      <w:r w:rsidR="00BC4656">
        <w:rPr>
          <w:rFonts w:ascii="Times New Roman" w:hAnsi="Times New Roman"/>
          <w:sz w:val="28"/>
          <w:szCs w:val="28"/>
        </w:rPr>
        <w:t>;</w:t>
      </w:r>
    </w:p>
    <w:p w:rsidR="00503FC4" w:rsidRDefault="00BC4656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Обучающиеся;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 Родители (зако</w:t>
      </w:r>
      <w:r w:rsidR="00BC4656">
        <w:rPr>
          <w:rFonts w:ascii="Times New Roman" w:hAnsi="Times New Roman"/>
          <w:sz w:val="28"/>
          <w:szCs w:val="28"/>
        </w:rPr>
        <w:t>нные представители) обучающихся.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D3AA3" w:rsidRPr="001D3AA3">
        <w:rPr>
          <w:rFonts w:ascii="Times New Roman" w:hAnsi="Times New Roman"/>
          <w:sz w:val="28"/>
          <w:szCs w:val="28"/>
        </w:rPr>
        <w:t>Учителя и другие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имеют право: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На получение работы, обусловленной трудовым соглашением с Образовательной организацией; на оплату труда в соответствии с установленными ставками; на установление режима рабочего времени и времени отдыха как работника Образовательной организации в соответствии с действующим законодательством Российской Федерации; защиту профессиональной чести и достоинства.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На самостоятельный выбор и использование методики обучения и воспитания, учебников, учебных пособий и материалов, методов оценки знаний обучающихся.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На материально-техническое обеспечение своей профессиональной деятельности.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5.2.4. Разрабатывать и вносить предложения по совершенствованию учебной работы.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Участвовать в управлении Образовательной организацией в порядке, определяемом настоящим Уставом.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 Иные права, предоставленные работникам образовательных организаций в соответствии с действующим законодательством Российской Федерации.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76A5D">
        <w:rPr>
          <w:rFonts w:ascii="Times New Roman" w:hAnsi="Times New Roman"/>
          <w:sz w:val="28"/>
          <w:szCs w:val="28"/>
        </w:rPr>
        <w:t xml:space="preserve">Учителя и </w:t>
      </w:r>
      <w:r w:rsidR="002505AE">
        <w:rPr>
          <w:rFonts w:ascii="Times New Roman" w:hAnsi="Times New Roman"/>
          <w:sz w:val="28"/>
          <w:szCs w:val="28"/>
        </w:rPr>
        <w:t>другие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обязаны: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Соблюдать требования настоящего Устава, режим Образовательной организации, правила внутреннего распорядка, должностную инструкцию, </w:t>
      </w:r>
      <w:r w:rsidR="008A2B22" w:rsidRPr="000E2E54">
        <w:rPr>
          <w:rFonts w:ascii="Times New Roman" w:hAnsi="Times New Roman"/>
          <w:sz w:val="28"/>
          <w:szCs w:val="28"/>
        </w:rPr>
        <w:t>приказы</w:t>
      </w:r>
      <w:r w:rsidRPr="000E2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</w:t>
      </w:r>
      <w:r w:rsidR="000E2E54">
        <w:rPr>
          <w:rFonts w:ascii="Times New Roman" w:hAnsi="Times New Roman"/>
          <w:sz w:val="28"/>
          <w:szCs w:val="28"/>
        </w:rPr>
        <w:t xml:space="preserve">ции Образовательной организации </w:t>
      </w:r>
      <w:r w:rsidR="000E2E54" w:rsidRPr="000E2E54">
        <w:rPr>
          <w:rFonts w:ascii="Times New Roman" w:hAnsi="Times New Roman"/>
          <w:sz w:val="28"/>
          <w:szCs w:val="28"/>
        </w:rPr>
        <w:t>и</w:t>
      </w:r>
      <w:r w:rsidR="008A2B22" w:rsidRPr="000E2E54">
        <w:rPr>
          <w:rFonts w:ascii="Times New Roman" w:hAnsi="Times New Roman"/>
          <w:sz w:val="28"/>
          <w:szCs w:val="28"/>
        </w:rPr>
        <w:t xml:space="preserve"> иные документы</w:t>
      </w:r>
      <w:r w:rsidR="000E2E54">
        <w:rPr>
          <w:rFonts w:ascii="Times New Roman" w:hAnsi="Times New Roman"/>
          <w:sz w:val="28"/>
          <w:szCs w:val="28"/>
        </w:rPr>
        <w:t>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Своевременно и правильно вести установленную Образовательной организацией документацию по образовательному процессу.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Соответствовать требованиям квалификационных характеристик.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Обучающиеся имеют право: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 уважение и защиту своих прав, чести и достоинства, личную неприкосновенность, обращение к администрации Образовательной организации.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На получение допо</w:t>
      </w:r>
      <w:r w:rsidR="00752299">
        <w:rPr>
          <w:rFonts w:ascii="Times New Roman" w:hAnsi="Times New Roman"/>
          <w:sz w:val="28"/>
          <w:szCs w:val="28"/>
        </w:rPr>
        <w:t>лнительных, в том числе платных</w:t>
      </w:r>
      <w:r>
        <w:rPr>
          <w:rFonts w:ascii="Times New Roman" w:hAnsi="Times New Roman"/>
          <w:sz w:val="28"/>
          <w:szCs w:val="28"/>
        </w:rPr>
        <w:t xml:space="preserve"> услуг, предусмотренных настоящим Уставом.</w:t>
      </w:r>
    </w:p>
    <w:p w:rsidR="00503FC4" w:rsidRPr="005675D0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</w:t>
      </w:r>
      <w:r w:rsidRPr="00A70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5D0">
        <w:rPr>
          <w:rFonts w:ascii="Times New Roman" w:hAnsi="Times New Roman"/>
          <w:sz w:val="28"/>
          <w:szCs w:val="28"/>
        </w:rPr>
        <w:t>На участие во всероссийской и иных олимпиадах школьников.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Обучающиеся обязаны: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Выполнять настоящий Устав, решения органов управления Образовательной организации, </w:t>
      </w:r>
      <w:r w:rsidR="005675D0" w:rsidRPr="005675D0">
        <w:rPr>
          <w:rFonts w:ascii="Times New Roman" w:hAnsi="Times New Roman"/>
          <w:sz w:val="28"/>
          <w:szCs w:val="28"/>
        </w:rPr>
        <w:t>приказы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Образовательной организации, </w:t>
      </w:r>
      <w:r w:rsidRPr="00A7061A">
        <w:rPr>
          <w:rFonts w:ascii="Times New Roman" w:hAnsi="Times New Roman"/>
          <w:sz w:val="28"/>
          <w:szCs w:val="28"/>
        </w:rPr>
        <w:t>если они не противоречат настоящему Уставу и действующему законодательству Российской Федерации.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Соблюдать установленные в Образовательной организации правила внутреннего распорядка, т</w:t>
      </w:r>
      <w:r w:rsidR="005675D0">
        <w:rPr>
          <w:rFonts w:ascii="Times New Roman" w:hAnsi="Times New Roman"/>
          <w:sz w:val="28"/>
          <w:szCs w:val="28"/>
        </w:rPr>
        <w:t>ехники безопасности, санитарии, гигиены и другие.</w:t>
      </w:r>
    </w:p>
    <w:p w:rsidR="005675D0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 Добросовестно учиться, бережно относиться к имуществу организации, уважать честь и достоинство других обучающихся и работников организации.</w:t>
      </w:r>
      <w:r w:rsidR="00A7061A">
        <w:rPr>
          <w:rFonts w:ascii="Times New Roman" w:hAnsi="Times New Roman"/>
          <w:sz w:val="28"/>
          <w:szCs w:val="28"/>
        </w:rPr>
        <w:t xml:space="preserve"> 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Родители (законные представители) обучающихся имеют право:</w:t>
      </w:r>
    </w:p>
    <w:p w:rsidR="000E2E54" w:rsidRDefault="00807ACF" w:rsidP="000E2E54">
      <w:pPr>
        <w:pStyle w:val="ConsPlusNormal"/>
        <w:ind w:firstLine="540"/>
        <w:jc w:val="both"/>
      </w:pPr>
      <w:r>
        <w:t>5.6.1. Выбора</w:t>
      </w:r>
      <w:r w:rsidR="00503FC4">
        <w:t xml:space="preserve"> </w:t>
      </w:r>
      <w:r w:rsidR="000E2E54">
        <w:t>образовательной организации, формы получения детьми образования</w:t>
      </w:r>
      <w:r w:rsidR="00752299">
        <w:t>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 Защищать законные права и интересы обучающихся.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 Участвовать в управлении Образовательной организацией в форме, определяемой настоящим Уставом.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5.6.4. Иные права, предусмотренные заключенным между ними и Образовательной организацией договором об оказании образовательных услуг.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Родители (законные представители) обучающихся обязаны: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Выполнять настоящий Устав.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Нести ответственность за воспитание своих детей и создание необходимых условий для получения ими образования</w:t>
      </w:r>
      <w:r w:rsidR="007A7D42">
        <w:rPr>
          <w:rFonts w:ascii="Times New Roman" w:hAnsi="Times New Roman"/>
          <w:sz w:val="28"/>
          <w:szCs w:val="28"/>
        </w:rPr>
        <w:t xml:space="preserve"> </w:t>
      </w:r>
      <w:r w:rsidR="007A7D42" w:rsidRPr="005675D0">
        <w:rPr>
          <w:rFonts w:ascii="Times New Roman" w:hAnsi="Times New Roman"/>
          <w:sz w:val="28"/>
          <w:szCs w:val="28"/>
        </w:rPr>
        <w:t xml:space="preserve">вне </w:t>
      </w:r>
      <w:r w:rsidR="005675D0" w:rsidRPr="005675D0">
        <w:rPr>
          <w:rFonts w:ascii="Times New Roman" w:hAnsi="Times New Roman"/>
          <w:sz w:val="28"/>
          <w:szCs w:val="28"/>
        </w:rPr>
        <w:t>организации</w:t>
      </w:r>
      <w:r w:rsidRPr="005675D0">
        <w:rPr>
          <w:rFonts w:ascii="Times New Roman" w:hAnsi="Times New Roman"/>
          <w:sz w:val="28"/>
          <w:szCs w:val="28"/>
        </w:rPr>
        <w:t>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Иные обязанности, предусмотренные заключенным между ними и Образовательной организацией договором об оказании образовательных услуг.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ИМУЩЕСТВО И СРЕДСТВА ОБРАЗОВАТЕЛЬНОЙ ОРГАНИЗАЦИИ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13" w:rsidRPr="00DC4813" w:rsidRDefault="00DC4813" w:rsidP="00DC4813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4813">
        <w:rPr>
          <w:rFonts w:ascii="Times New Roman" w:hAnsi="Times New Roman"/>
          <w:sz w:val="28"/>
          <w:szCs w:val="28"/>
        </w:rPr>
        <w:t>.1.</w:t>
      </w:r>
      <w:r w:rsidRPr="00DC4813">
        <w:rPr>
          <w:rFonts w:ascii="Times New Roman" w:hAnsi="Times New Roman"/>
          <w:b/>
          <w:sz w:val="28"/>
          <w:szCs w:val="28"/>
        </w:rPr>
        <w:t xml:space="preserve"> </w:t>
      </w:r>
      <w:r w:rsidRPr="00DC4813">
        <w:rPr>
          <w:rFonts w:ascii="Times New Roman" w:hAnsi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оказания муниципальных услуг в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организации осуществляется в соответствии с законодательством Российской Федерации и с учетом особенностей, установленных Федеральным законом от 29.12.2012г. № 273-ФЗ «Об образовании в Российской Федерации». Обеспечение государственных гарантий реализации прав на получение общедоступного и бесплатного начального общего, основного общего,</w:t>
      </w:r>
      <w:r>
        <w:rPr>
          <w:rFonts w:ascii="Times New Roman" w:hAnsi="Times New Roman"/>
          <w:sz w:val="28"/>
          <w:szCs w:val="28"/>
        </w:rPr>
        <w:t xml:space="preserve"> среднего общего образования в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организации осуществляется посредством предоставления субвенций местным бюджетам, в соответствии с нормативами, определяемыми органами государственной власти субъектов Российской Федерации;</w:t>
      </w:r>
    </w:p>
    <w:p w:rsidR="00DC4813" w:rsidRPr="00DC4813" w:rsidRDefault="00DC4813" w:rsidP="00DC4813">
      <w:pPr>
        <w:widowControl w:val="0"/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4813">
        <w:rPr>
          <w:rFonts w:ascii="Times New Roman" w:hAnsi="Times New Roman"/>
          <w:sz w:val="28"/>
          <w:szCs w:val="28"/>
        </w:rPr>
        <w:t xml:space="preserve">.2. Нормативы, определяемые органами государственной власти Красноярского края, </w:t>
      </w:r>
      <w:r>
        <w:rPr>
          <w:rFonts w:ascii="Times New Roman" w:hAnsi="Times New Roman"/>
          <w:sz w:val="28"/>
          <w:szCs w:val="28"/>
        </w:rPr>
        <w:t>нормативные затраты на оказание</w:t>
      </w:r>
      <w:r w:rsidRPr="00DC4813">
        <w:rPr>
          <w:rFonts w:ascii="Times New Roman" w:hAnsi="Times New Roman"/>
          <w:sz w:val="28"/>
          <w:szCs w:val="28"/>
        </w:rPr>
        <w:t xml:space="preserve"> муниципальной услуги определяются по каждому уровню образования в соответствии с федеральными государственными образовательными стандартами, с учетом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обучающихся.</w:t>
      </w:r>
    </w:p>
    <w:p w:rsidR="00DC4813" w:rsidRPr="00DC4813" w:rsidRDefault="0080075A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.3</w:t>
      </w:r>
      <w:r w:rsidR="00DC4813" w:rsidRPr="00DC4813">
        <w:rPr>
          <w:rFonts w:ascii="Times New Roman" w:hAnsi="Times New Roman"/>
          <w:sz w:val="28"/>
          <w:szCs w:val="28"/>
        </w:rPr>
        <w:t>. Образовательная организация осуществляет свою деятельность в соответствии с планом финансово-хозяйственной деятельности, обеспечивая выполнение муниципального задания путем получения субсидий. Учредитель формирует и утверж</w:t>
      </w:r>
      <w:r w:rsidR="005F7907">
        <w:rPr>
          <w:rFonts w:ascii="Times New Roman" w:hAnsi="Times New Roman"/>
          <w:sz w:val="28"/>
          <w:szCs w:val="28"/>
        </w:rPr>
        <w:t>дает муниципальное задание для О</w:t>
      </w:r>
      <w:r w:rsidR="00DC4813" w:rsidRPr="00DC4813">
        <w:rPr>
          <w:rFonts w:ascii="Times New Roman" w:hAnsi="Times New Roman"/>
          <w:sz w:val="28"/>
          <w:szCs w:val="28"/>
        </w:rPr>
        <w:t xml:space="preserve">бразовательной организации в соответствии с основными видами ее деятельности. Образовательная организация не вправе отказаться от выполнения муниципального задания. </w:t>
      </w:r>
    </w:p>
    <w:p w:rsidR="00DC4813" w:rsidRPr="00DC4813" w:rsidRDefault="0080075A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.4</w:t>
      </w:r>
      <w:r w:rsidR="00DC4813" w:rsidRPr="00DC4813">
        <w:rPr>
          <w:rFonts w:ascii="Times New Roman" w:hAnsi="Times New Roman"/>
          <w:sz w:val="28"/>
          <w:szCs w:val="28"/>
        </w:rPr>
        <w:t>. Финансовое обеспечение вып</w:t>
      </w:r>
      <w:r w:rsidR="00230F7E">
        <w:rPr>
          <w:rFonts w:ascii="Times New Roman" w:hAnsi="Times New Roman"/>
          <w:sz w:val="28"/>
          <w:szCs w:val="28"/>
        </w:rPr>
        <w:t>олнения муниципального задания 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организацией осуществляется в пределах ассигнований, предусмотренных на очередной финансовый год и плановый период на соответствующие цели. Уменьшение объема субсидии, предоставленной на финансовое обеспечение выполнения муниципального задания, в течение срока его выполнения осуществляется только при соответствующем уменьшении муниципального задания.</w:t>
      </w:r>
    </w:p>
    <w:p w:rsidR="00DC4813" w:rsidRPr="00DC4813" w:rsidRDefault="002B535F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80075A">
        <w:rPr>
          <w:rFonts w:ascii="Times New Roman" w:hAnsi="Times New Roman"/>
          <w:sz w:val="28"/>
          <w:szCs w:val="28"/>
        </w:rPr>
        <w:t>. Образовательная организация</w:t>
      </w:r>
      <w:r w:rsidR="00DC4813" w:rsidRPr="00DC4813">
        <w:rPr>
          <w:rFonts w:ascii="Times New Roman" w:hAnsi="Times New Roman"/>
          <w:sz w:val="28"/>
          <w:szCs w:val="28"/>
        </w:rPr>
        <w:t xml:space="preserve"> осуществляет операции с поступающими ей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в порядке, установленном законодательством Российской Федерации </w:t>
      </w:r>
    </w:p>
    <w:p w:rsidR="00DC4813" w:rsidRPr="00DC4813" w:rsidRDefault="0080075A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.6</w:t>
      </w:r>
      <w:r w:rsidR="00230F7E">
        <w:rPr>
          <w:rFonts w:ascii="Times New Roman" w:hAnsi="Times New Roman"/>
          <w:sz w:val="28"/>
          <w:szCs w:val="28"/>
        </w:rPr>
        <w:t>. Имущество О</w:t>
      </w:r>
      <w:r w:rsidR="00DC4813" w:rsidRPr="00DC4813">
        <w:rPr>
          <w:rFonts w:ascii="Times New Roman" w:hAnsi="Times New Roman"/>
          <w:sz w:val="28"/>
          <w:szCs w:val="28"/>
        </w:rPr>
        <w:t xml:space="preserve">бразовательной организации находится в муниципальной собственности Шарыповского района, отражается в самостоятельном балансе, закреплено за образовательной организацией на праве оперативного управления и приватизации не подлежит. </w:t>
      </w:r>
    </w:p>
    <w:p w:rsidR="00DC4813" w:rsidRPr="00DC4813" w:rsidRDefault="00DC4813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lastRenderedPageBreak/>
        <w:t xml:space="preserve">Образовательная организация отвечает по своим обязательствам всем находящимся у нее на праве оперативного управления </w:t>
      </w:r>
      <w:r w:rsidR="0080075A">
        <w:rPr>
          <w:rFonts w:ascii="Times New Roman" w:hAnsi="Times New Roman"/>
          <w:sz w:val="28"/>
          <w:szCs w:val="28"/>
        </w:rPr>
        <w:t>имуществом, как закрепленным за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организацией собственником имущества, так и приобретенным за счет доходов, полученных от приносящей доход деятельности, за исключением особо ценного движимого иму</w:t>
      </w:r>
      <w:r w:rsidR="0080075A">
        <w:rPr>
          <w:rFonts w:ascii="Times New Roman" w:hAnsi="Times New Roman"/>
          <w:sz w:val="28"/>
          <w:szCs w:val="28"/>
        </w:rPr>
        <w:t>щества, закрепленного за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организацией собственником этог</w:t>
      </w:r>
      <w:r w:rsidR="0080075A">
        <w:rPr>
          <w:rFonts w:ascii="Times New Roman" w:hAnsi="Times New Roman"/>
          <w:sz w:val="28"/>
          <w:szCs w:val="28"/>
        </w:rPr>
        <w:t>о имущества или приобретенного О</w:t>
      </w:r>
      <w:r w:rsidRPr="00DC4813">
        <w:rPr>
          <w:rFonts w:ascii="Times New Roman" w:hAnsi="Times New Roman"/>
          <w:sz w:val="28"/>
          <w:szCs w:val="28"/>
        </w:rPr>
        <w:t xml:space="preserve">бразовательной организацией за счет выделенных собственником имущества </w:t>
      </w:r>
      <w:r w:rsidR="0080075A">
        <w:rPr>
          <w:rFonts w:ascii="Times New Roman" w:hAnsi="Times New Roman"/>
          <w:sz w:val="28"/>
          <w:szCs w:val="28"/>
        </w:rPr>
        <w:t>О</w:t>
      </w:r>
      <w:r w:rsidRPr="00DC4813">
        <w:rPr>
          <w:rFonts w:ascii="Times New Roman" w:hAnsi="Times New Roman"/>
          <w:sz w:val="28"/>
          <w:szCs w:val="28"/>
        </w:rPr>
        <w:t xml:space="preserve">бразовательной организации средств, а также недвижимого имущества. Собственник </w:t>
      </w:r>
      <w:r w:rsidR="0080075A">
        <w:rPr>
          <w:rFonts w:ascii="Times New Roman" w:hAnsi="Times New Roman"/>
          <w:sz w:val="28"/>
          <w:szCs w:val="28"/>
        </w:rPr>
        <w:t>имущества Образовательной организации</w:t>
      </w:r>
      <w:r w:rsidRPr="00DC4813">
        <w:rPr>
          <w:rFonts w:ascii="Times New Roman" w:hAnsi="Times New Roman"/>
          <w:sz w:val="28"/>
          <w:szCs w:val="28"/>
        </w:rPr>
        <w:t xml:space="preserve"> не несет отв</w:t>
      </w:r>
      <w:r w:rsidR="0080075A">
        <w:rPr>
          <w:rFonts w:ascii="Times New Roman" w:hAnsi="Times New Roman"/>
          <w:sz w:val="28"/>
          <w:szCs w:val="28"/>
        </w:rPr>
        <w:t>етственности по обязательствам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DC4813" w:rsidRPr="00DC4813" w:rsidRDefault="0080075A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.7</w:t>
      </w:r>
      <w:r w:rsidR="00DC4813" w:rsidRPr="00DC4813">
        <w:rPr>
          <w:rFonts w:ascii="Times New Roman" w:hAnsi="Times New Roman"/>
          <w:sz w:val="28"/>
          <w:szCs w:val="28"/>
        </w:rPr>
        <w:t xml:space="preserve">. Образовательная организация без согласия собственника не вправе распоряжаться особо ценным движимым имуществом, закрепленным за ней собственником или приобретенным </w:t>
      </w:r>
      <w:r>
        <w:rPr>
          <w:rFonts w:ascii="Times New Roman" w:hAnsi="Times New Roman"/>
          <w:sz w:val="28"/>
          <w:szCs w:val="28"/>
        </w:rPr>
        <w:t>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организацией за счет средств, выделенных ей собственником на приобретение такого имущества, а также недвижимым имуществом.</w:t>
      </w:r>
    </w:p>
    <w:p w:rsidR="00DC4813" w:rsidRPr="00DC4813" w:rsidRDefault="00DC4813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Остальным находящимся на праве опер</w:t>
      </w:r>
      <w:r w:rsidR="0080075A">
        <w:rPr>
          <w:rFonts w:ascii="Times New Roman" w:hAnsi="Times New Roman"/>
          <w:sz w:val="28"/>
          <w:szCs w:val="28"/>
        </w:rPr>
        <w:t>ативного управления имуществом О</w:t>
      </w:r>
      <w:r w:rsidRPr="00DC4813">
        <w:rPr>
          <w:rFonts w:ascii="Times New Roman" w:hAnsi="Times New Roman"/>
          <w:sz w:val="28"/>
          <w:szCs w:val="28"/>
        </w:rPr>
        <w:t>бразовательная организация вправе распоряжаться самостоятельно, если иное не предусмотрено действующим законодательством</w:t>
      </w:r>
      <w:r w:rsidR="0080075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C4813">
        <w:rPr>
          <w:rFonts w:ascii="Times New Roman" w:hAnsi="Times New Roman"/>
          <w:sz w:val="28"/>
          <w:szCs w:val="28"/>
        </w:rPr>
        <w:t>.</w:t>
      </w:r>
    </w:p>
    <w:p w:rsidR="00DC4813" w:rsidRPr="00DC4813" w:rsidRDefault="0080075A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_Toc403329421"/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.8</w:t>
      </w:r>
      <w:r w:rsidR="00DC4813" w:rsidRPr="00DC4813">
        <w:rPr>
          <w:rFonts w:ascii="Times New Roman" w:hAnsi="Times New Roman"/>
          <w:sz w:val="28"/>
          <w:szCs w:val="28"/>
        </w:rPr>
        <w:t>. В случае сдачи в аренду с согласия Учредителя недвижимого имущества и особо ценного движимо</w:t>
      </w:r>
      <w:r>
        <w:rPr>
          <w:rFonts w:ascii="Times New Roman" w:hAnsi="Times New Roman"/>
          <w:sz w:val="28"/>
          <w:szCs w:val="28"/>
        </w:rPr>
        <w:t>го имущества, закрепленного за О</w:t>
      </w:r>
      <w:r w:rsidR="00DC4813" w:rsidRPr="00DC4813">
        <w:rPr>
          <w:rFonts w:ascii="Times New Roman" w:hAnsi="Times New Roman"/>
          <w:sz w:val="28"/>
          <w:szCs w:val="28"/>
        </w:rPr>
        <w:t xml:space="preserve">бразовательной организацией </w:t>
      </w:r>
      <w:r>
        <w:rPr>
          <w:rFonts w:ascii="Times New Roman" w:hAnsi="Times New Roman"/>
          <w:sz w:val="28"/>
          <w:szCs w:val="28"/>
        </w:rPr>
        <w:t xml:space="preserve">Учредителем или приобретенного Образовательной организацией </w:t>
      </w:r>
      <w:r w:rsidR="00DC4813" w:rsidRPr="00DC4813">
        <w:rPr>
          <w:rFonts w:ascii="Times New Roman" w:hAnsi="Times New Roman"/>
          <w:sz w:val="28"/>
          <w:szCs w:val="28"/>
        </w:rPr>
        <w:t>за счет средств, выделенных ей Учредителем на приобретение такого имущества, финансовое обеспечение содержания такого имущества Учредителем не осуществляется.</w:t>
      </w:r>
      <w:bookmarkEnd w:id="3"/>
    </w:p>
    <w:p w:rsidR="00DC4813" w:rsidRPr="00DC4813" w:rsidRDefault="0080075A" w:rsidP="00DC4813">
      <w:pPr>
        <w:tabs>
          <w:tab w:val="left" w:pos="-709"/>
          <w:tab w:val="left" w:pos="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535F">
        <w:rPr>
          <w:rFonts w:ascii="Times New Roman" w:hAnsi="Times New Roman"/>
          <w:sz w:val="28"/>
          <w:szCs w:val="28"/>
        </w:rPr>
        <w:t>.9</w:t>
      </w:r>
      <w:r w:rsidR="00DC4813" w:rsidRPr="00DC4813">
        <w:rPr>
          <w:rFonts w:ascii="Times New Roman" w:hAnsi="Times New Roman"/>
          <w:sz w:val="28"/>
          <w:szCs w:val="28"/>
        </w:rPr>
        <w:t>. Источниками формирования и</w:t>
      </w:r>
      <w:r>
        <w:rPr>
          <w:rFonts w:ascii="Times New Roman" w:hAnsi="Times New Roman"/>
          <w:sz w:val="28"/>
          <w:szCs w:val="28"/>
        </w:rPr>
        <w:t>мущества и финансовых ресурсов 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организации являются:</w:t>
      </w:r>
    </w:p>
    <w:p w:rsidR="00DC4813" w:rsidRPr="00DC4813" w:rsidRDefault="00DC4813" w:rsidP="00DC4813">
      <w:pPr>
        <w:tabs>
          <w:tab w:val="left" w:pos="-709"/>
          <w:tab w:val="left" w:pos="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 субсидии на выполнение муниципального задания;</w:t>
      </w:r>
    </w:p>
    <w:p w:rsidR="00DC4813" w:rsidRPr="00DC4813" w:rsidRDefault="005675D0" w:rsidP="005675D0">
      <w:pPr>
        <w:tabs>
          <w:tab w:val="left" w:pos="-709"/>
          <w:tab w:val="left" w:pos="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на иные цели;</w:t>
      </w:r>
    </w:p>
    <w:p w:rsidR="00DC4813" w:rsidRPr="00DC4813" w:rsidRDefault="0080075A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имущество, переданное 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организации в оперативное управление;</w:t>
      </w:r>
    </w:p>
    <w:p w:rsidR="00DC4813" w:rsidRPr="00DC4813" w:rsidRDefault="00DC4813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 доходы, полученные от реализации работ, услуг, а так</w:t>
      </w:r>
      <w:r w:rsidR="0080075A">
        <w:rPr>
          <w:rFonts w:ascii="Times New Roman" w:hAnsi="Times New Roman"/>
          <w:sz w:val="28"/>
          <w:szCs w:val="28"/>
        </w:rPr>
        <w:t>же от других видов разрешенной О</w:t>
      </w:r>
      <w:r w:rsidRPr="00DC4813">
        <w:rPr>
          <w:rFonts w:ascii="Times New Roman" w:hAnsi="Times New Roman"/>
          <w:sz w:val="28"/>
          <w:szCs w:val="28"/>
        </w:rPr>
        <w:t>бразовательной организации деятельности;</w:t>
      </w:r>
    </w:p>
    <w:p w:rsidR="00DC4813" w:rsidRPr="00DC4813" w:rsidRDefault="00DC4813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 дары и пожертвования юридических и физических лиц;</w:t>
      </w:r>
    </w:p>
    <w:p w:rsidR="00DC4813" w:rsidRPr="00DC4813" w:rsidRDefault="00DC4813" w:rsidP="00DC4813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 целевые взносы юридических и физических лиц;</w:t>
      </w:r>
    </w:p>
    <w:p w:rsidR="00DC4813" w:rsidRPr="00DC4813" w:rsidRDefault="00DC4813" w:rsidP="00DC4813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</w:t>
      </w:r>
      <w:r w:rsidR="00F536D9">
        <w:rPr>
          <w:rFonts w:ascii="Times New Roman" w:hAnsi="Times New Roman"/>
          <w:sz w:val="28"/>
          <w:szCs w:val="28"/>
        </w:rPr>
        <w:t xml:space="preserve"> </w:t>
      </w:r>
      <w:r w:rsidRPr="00DC4813">
        <w:rPr>
          <w:rFonts w:ascii="Times New Roman" w:hAnsi="Times New Roman"/>
          <w:sz w:val="28"/>
          <w:szCs w:val="28"/>
        </w:rPr>
        <w:t>средства, полученные от оказания платных обр</w:t>
      </w:r>
      <w:r w:rsidR="0080075A">
        <w:rPr>
          <w:rFonts w:ascii="Times New Roman" w:hAnsi="Times New Roman"/>
          <w:sz w:val="28"/>
          <w:szCs w:val="28"/>
        </w:rPr>
        <w:t xml:space="preserve">азовательных услуг, приносящей </w:t>
      </w:r>
      <w:r w:rsidRPr="00DC4813">
        <w:rPr>
          <w:rFonts w:ascii="Times New Roman" w:hAnsi="Times New Roman"/>
          <w:sz w:val="28"/>
          <w:szCs w:val="28"/>
        </w:rPr>
        <w:t>доход деятельности, предусмотренной законодательством Российской Федерации и настоящим Уставом;</w:t>
      </w:r>
    </w:p>
    <w:p w:rsidR="00DC4813" w:rsidRPr="00DC4813" w:rsidRDefault="00DC4813" w:rsidP="00DC4813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 xml:space="preserve">- </w:t>
      </w:r>
      <w:r w:rsidR="00267CD8">
        <w:rPr>
          <w:rFonts w:ascii="Times New Roman" w:hAnsi="Times New Roman"/>
          <w:sz w:val="28"/>
          <w:szCs w:val="28"/>
        </w:rPr>
        <w:t>средства</w:t>
      </w:r>
      <w:r w:rsidR="004020FB">
        <w:rPr>
          <w:rFonts w:ascii="Times New Roman" w:hAnsi="Times New Roman"/>
          <w:sz w:val="28"/>
          <w:szCs w:val="28"/>
        </w:rPr>
        <w:t xml:space="preserve">, </w:t>
      </w:r>
      <w:r w:rsidR="00267CD8">
        <w:rPr>
          <w:rFonts w:ascii="Times New Roman" w:hAnsi="Times New Roman"/>
          <w:sz w:val="28"/>
          <w:szCs w:val="28"/>
        </w:rPr>
        <w:t xml:space="preserve"> полученные от участия в грантах, конкурсах</w:t>
      </w:r>
      <w:r w:rsidRPr="00DC4813">
        <w:rPr>
          <w:rFonts w:ascii="Times New Roman" w:hAnsi="Times New Roman"/>
          <w:sz w:val="28"/>
          <w:szCs w:val="28"/>
        </w:rPr>
        <w:t>;</w:t>
      </w:r>
    </w:p>
    <w:p w:rsidR="0050460C" w:rsidRPr="00DC4813" w:rsidRDefault="00DC4813" w:rsidP="0050460C">
      <w:pPr>
        <w:tabs>
          <w:tab w:val="left" w:pos="-709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 xml:space="preserve">- </w:t>
      </w:r>
      <w:r w:rsidR="00267CD8">
        <w:rPr>
          <w:rFonts w:ascii="Times New Roman" w:hAnsi="Times New Roman"/>
          <w:sz w:val="28"/>
          <w:szCs w:val="28"/>
        </w:rPr>
        <w:t>средства</w:t>
      </w:r>
      <w:r w:rsidR="004020FB">
        <w:rPr>
          <w:rFonts w:ascii="Times New Roman" w:hAnsi="Times New Roman"/>
          <w:sz w:val="28"/>
          <w:szCs w:val="28"/>
        </w:rPr>
        <w:t xml:space="preserve">, </w:t>
      </w:r>
      <w:r w:rsidR="00267CD8">
        <w:rPr>
          <w:rFonts w:ascii="Times New Roman" w:hAnsi="Times New Roman"/>
          <w:sz w:val="28"/>
          <w:szCs w:val="28"/>
        </w:rPr>
        <w:t xml:space="preserve"> полученные от сдачи в аренду</w:t>
      </w:r>
      <w:r w:rsidRPr="00DC4813">
        <w:rPr>
          <w:rFonts w:ascii="Times New Roman" w:hAnsi="Times New Roman"/>
          <w:sz w:val="28"/>
          <w:szCs w:val="28"/>
        </w:rPr>
        <w:t xml:space="preserve"> помещений;</w:t>
      </w:r>
    </w:p>
    <w:p w:rsidR="00DC4813" w:rsidRDefault="00DC4813" w:rsidP="00DC4813">
      <w:pPr>
        <w:tabs>
          <w:tab w:val="left" w:pos="-709"/>
          <w:tab w:val="num" w:pos="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813">
        <w:rPr>
          <w:rFonts w:ascii="Times New Roman" w:hAnsi="Times New Roman"/>
          <w:sz w:val="28"/>
          <w:szCs w:val="28"/>
        </w:rPr>
        <w:t>- иные источники, не запрещенные законодательством Российской Федерации.</w:t>
      </w:r>
    </w:p>
    <w:p w:rsidR="0050460C" w:rsidRPr="00DC4813" w:rsidRDefault="0050460C" w:rsidP="00DC4813">
      <w:pPr>
        <w:tabs>
          <w:tab w:val="left" w:pos="-709"/>
          <w:tab w:val="num" w:pos="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Образовательная организация в пределах имеющихся средств на оплату труда имеет право самостоятельно устанавливать размеры заработной платы </w:t>
      </w:r>
      <w:r>
        <w:rPr>
          <w:rFonts w:ascii="Times New Roman" w:hAnsi="Times New Roman"/>
          <w:sz w:val="28"/>
          <w:szCs w:val="28"/>
        </w:rPr>
        <w:lastRenderedPageBreak/>
        <w:t>работникам Образовательной организации (включая размеры должностных окладов, выплат компенсационного и стимулирующего характера) с соблюдением требований трудового законодательства.</w:t>
      </w:r>
    </w:p>
    <w:p w:rsidR="00DC4813" w:rsidRPr="00DC4813" w:rsidRDefault="0050460C" w:rsidP="00B4482E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</w:t>
      </w:r>
      <w:r w:rsidR="00DC4813" w:rsidRPr="00DC4813">
        <w:rPr>
          <w:rFonts w:ascii="Times New Roman" w:hAnsi="Times New Roman"/>
          <w:sz w:val="28"/>
          <w:szCs w:val="28"/>
        </w:rPr>
        <w:t>. Учредитель в отношен</w:t>
      </w:r>
      <w:r w:rsidR="00152C14">
        <w:rPr>
          <w:rFonts w:ascii="Times New Roman" w:hAnsi="Times New Roman"/>
          <w:sz w:val="28"/>
          <w:szCs w:val="28"/>
        </w:rPr>
        <w:t>ии имущества, закрепленного за 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организацией, либо приобретенного ею за счет средств, выделенных ей собственником на приобретение такого имущества, вправе изъять излишнее, неиспользуемое либо используемое не по назначению имущество и распоря</w:t>
      </w:r>
      <w:r w:rsidR="00B4482E">
        <w:rPr>
          <w:rFonts w:ascii="Times New Roman" w:hAnsi="Times New Roman"/>
          <w:sz w:val="28"/>
          <w:szCs w:val="28"/>
        </w:rPr>
        <w:t>диться им по своему усмотрению.</w:t>
      </w:r>
      <w:r w:rsidR="00DC4813" w:rsidRPr="00DC4813">
        <w:rPr>
          <w:rFonts w:ascii="Times New Roman" w:hAnsi="Times New Roman"/>
          <w:sz w:val="28"/>
          <w:szCs w:val="28"/>
        </w:rPr>
        <w:t xml:space="preserve"> </w:t>
      </w:r>
    </w:p>
    <w:p w:rsidR="00DC4813" w:rsidRPr="00DC4813" w:rsidRDefault="00152C14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4813" w:rsidRPr="00DC4813">
        <w:rPr>
          <w:rFonts w:ascii="Times New Roman" w:hAnsi="Times New Roman"/>
          <w:sz w:val="28"/>
          <w:szCs w:val="28"/>
        </w:rPr>
        <w:t>.</w:t>
      </w:r>
      <w:r w:rsidR="0050460C">
        <w:rPr>
          <w:rFonts w:ascii="Times New Roman" w:hAnsi="Times New Roman"/>
          <w:sz w:val="28"/>
          <w:szCs w:val="28"/>
        </w:rPr>
        <w:t>12</w:t>
      </w:r>
      <w:r w:rsidR="00DC4813" w:rsidRPr="00DC4813">
        <w:rPr>
          <w:rFonts w:ascii="Times New Roman" w:hAnsi="Times New Roman"/>
          <w:sz w:val="28"/>
          <w:szCs w:val="28"/>
        </w:rPr>
        <w:t>. Образовательная организация не вправе:</w:t>
      </w:r>
    </w:p>
    <w:p w:rsidR="00DC4813" w:rsidRPr="00DC4813" w:rsidRDefault="00152C14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4813" w:rsidRPr="00DC4813">
        <w:rPr>
          <w:rFonts w:ascii="Times New Roman" w:hAnsi="Times New Roman"/>
          <w:sz w:val="28"/>
          <w:szCs w:val="28"/>
        </w:rPr>
        <w:t>.</w:t>
      </w:r>
      <w:r w:rsidR="0050460C">
        <w:rPr>
          <w:rFonts w:ascii="Times New Roman" w:hAnsi="Times New Roman"/>
          <w:sz w:val="28"/>
          <w:szCs w:val="28"/>
        </w:rPr>
        <w:t>12</w:t>
      </w:r>
      <w:r w:rsidR="00DC4813" w:rsidRPr="00DC4813">
        <w:rPr>
          <w:rFonts w:ascii="Times New Roman" w:hAnsi="Times New Roman"/>
          <w:sz w:val="28"/>
          <w:szCs w:val="28"/>
        </w:rPr>
        <w:t>.1.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законами;</w:t>
      </w:r>
    </w:p>
    <w:p w:rsidR="00DC4813" w:rsidRPr="00DC4813" w:rsidRDefault="0050460C" w:rsidP="00DC4813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</w:t>
      </w:r>
      <w:r w:rsidR="00DC4813" w:rsidRPr="00DC4813">
        <w:rPr>
          <w:rFonts w:ascii="Times New Roman" w:hAnsi="Times New Roman"/>
          <w:sz w:val="28"/>
          <w:szCs w:val="28"/>
        </w:rPr>
        <w:t>.2. совершать сделки, возможным последствием которых является отчуждение или обременение имущества, закрепленного за ней со</w:t>
      </w:r>
      <w:r w:rsidR="00152C14">
        <w:rPr>
          <w:rFonts w:ascii="Times New Roman" w:hAnsi="Times New Roman"/>
          <w:sz w:val="28"/>
          <w:szCs w:val="28"/>
        </w:rPr>
        <w:t>бственником или приобретенного О</w:t>
      </w:r>
      <w:r w:rsidR="00DC4813" w:rsidRPr="00DC4813">
        <w:rPr>
          <w:rFonts w:ascii="Times New Roman" w:hAnsi="Times New Roman"/>
          <w:sz w:val="28"/>
          <w:szCs w:val="28"/>
        </w:rPr>
        <w:t>бразовательной организацией за счет средств, выделенных ей собственником на приобретение такого имущества, если иное не установлено действующим законодательством.</w:t>
      </w:r>
    </w:p>
    <w:p w:rsidR="002B535F" w:rsidRDefault="002B535F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УПРАВЛЕНИЕ ОБРАЗОВАТЕЛЬНОЙ ОРГАНИЗАЦИЕЙ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75229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03FC4">
        <w:rPr>
          <w:rFonts w:ascii="Times New Roman" w:hAnsi="Times New Roman"/>
          <w:sz w:val="28"/>
          <w:szCs w:val="28"/>
        </w:rPr>
        <w:t>. Непосредственное управление Образовательной организацией осуществляет Директор.</w:t>
      </w:r>
    </w:p>
    <w:p w:rsidR="00503FC4" w:rsidRDefault="00752299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03FC4">
        <w:rPr>
          <w:rFonts w:ascii="Times New Roman" w:hAnsi="Times New Roman"/>
          <w:sz w:val="28"/>
          <w:szCs w:val="28"/>
        </w:rPr>
        <w:t>.1. Назначение на должность и освобождение от должности Директора</w:t>
      </w:r>
      <w:r w:rsidR="00B72E73">
        <w:rPr>
          <w:rFonts w:ascii="Times New Roman" w:hAnsi="Times New Roman"/>
          <w:sz w:val="28"/>
          <w:szCs w:val="28"/>
        </w:rPr>
        <w:t xml:space="preserve"> </w:t>
      </w:r>
      <w:r w:rsidR="00503FC4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7F27">
        <w:rPr>
          <w:rFonts w:ascii="Times New Roman" w:hAnsi="Times New Roman"/>
          <w:sz w:val="28"/>
          <w:szCs w:val="28"/>
        </w:rPr>
        <w:t>осуществляется</w:t>
      </w:r>
      <w:r w:rsidR="00503FC4">
        <w:rPr>
          <w:rFonts w:ascii="Times New Roman" w:hAnsi="Times New Roman"/>
          <w:sz w:val="28"/>
          <w:szCs w:val="28"/>
        </w:rPr>
        <w:t xml:space="preserve"> Учредителем в порядке, установленном действующим законодательством Российской Федерации.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на пост Директора должен пройти аттестацию в установленном законом Российской Федерации порядке.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03FC4">
        <w:rPr>
          <w:rFonts w:ascii="Times New Roman" w:hAnsi="Times New Roman"/>
          <w:sz w:val="28"/>
          <w:szCs w:val="28"/>
        </w:rPr>
        <w:t>.2. Директор вправе совмещать свою должность с другой должностью в Образовательной организации или вне ее</w:t>
      </w:r>
      <w:r w:rsidR="00B72E73">
        <w:rPr>
          <w:rFonts w:ascii="Times New Roman" w:hAnsi="Times New Roman"/>
          <w:sz w:val="28"/>
          <w:szCs w:val="28"/>
        </w:rPr>
        <w:t xml:space="preserve"> на условиях совместительства</w:t>
      </w:r>
      <w:r w:rsidR="00144508">
        <w:rPr>
          <w:rFonts w:ascii="Times New Roman" w:hAnsi="Times New Roman"/>
          <w:sz w:val="28"/>
          <w:szCs w:val="28"/>
        </w:rPr>
        <w:t xml:space="preserve"> или совмещения</w:t>
      </w:r>
      <w:r w:rsidR="00503FC4">
        <w:rPr>
          <w:rFonts w:ascii="Times New Roman" w:hAnsi="Times New Roman"/>
          <w:sz w:val="28"/>
          <w:szCs w:val="28"/>
        </w:rPr>
        <w:t>.</w:t>
      </w:r>
    </w:p>
    <w:p w:rsidR="00C53669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 Директор Образовательной организации:</w:t>
      </w:r>
      <w:r w:rsidR="00144508">
        <w:rPr>
          <w:rFonts w:ascii="Times New Roman" w:hAnsi="Times New Roman"/>
          <w:sz w:val="28"/>
          <w:szCs w:val="28"/>
        </w:rPr>
        <w:t xml:space="preserve"> 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.1. Планирует и организует образовательный процесс, осуществляет контроль за его ходом и результатами, несет ответственность за качество и эффективность работы Образовательной организации.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.2. Представляет интересы Образовательной организации в государственных, муниципальных и иных предприятиях, учреждениях, организациях, действует без доверенности от имени Образовательной организации.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07F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Заключает от имени Образовательной организации договоры, не противоречащие действующему законодательству Российской Федерации и уставным целям деятельности Образовательной организации.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</w:t>
      </w:r>
      <w:r w:rsidR="00503FC4">
        <w:rPr>
          <w:rFonts w:ascii="Times New Roman" w:hAnsi="Times New Roman"/>
          <w:sz w:val="28"/>
          <w:szCs w:val="28"/>
        </w:rPr>
        <w:t>.5. В пределах своей компетенции издает инструкции, приказы, обязательные для исполнения работниками Образовательной организации, обучающимися и их родителями (законными представителями).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.6. Утверждает правила внутреннего трудового распорядка Образовательной организации и Правила поведения для обучающихся, другие локальные акты, организует и координирует их исполнение.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.7. Организует разработку, утверждение и внедрение в образовательный процесс образовательных и учебных программ, учебных план</w:t>
      </w:r>
      <w:r w:rsidR="006C392B">
        <w:rPr>
          <w:rFonts w:ascii="Times New Roman" w:hAnsi="Times New Roman"/>
          <w:sz w:val="28"/>
          <w:szCs w:val="28"/>
        </w:rPr>
        <w:t>ов и других учебно-методических</w:t>
      </w:r>
      <w:r w:rsidR="00144508">
        <w:rPr>
          <w:rFonts w:ascii="Times New Roman" w:hAnsi="Times New Roman"/>
          <w:sz w:val="28"/>
          <w:szCs w:val="28"/>
        </w:rPr>
        <w:t xml:space="preserve"> </w:t>
      </w:r>
      <w:r w:rsidR="00503FC4">
        <w:rPr>
          <w:rFonts w:ascii="Times New Roman" w:hAnsi="Times New Roman"/>
          <w:sz w:val="28"/>
          <w:szCs w:val="28"/>
        </w:rPr>
        <w:t>документов.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.9. Представляет отчет по итогам учебного и финансового года для последующего доклада Учредителю, общешкольному родительском</w:t>
      </w:r>
      <w:r w:rsidR="004020FB">
        <w:rPr>
          <w:rFonts w:ascii="Times New Roman" w:hAnsi="Times New Roman"/>
          <w:sz w:val="28"/>
          <w:szCs w:val="28"/>
        </w:rPr>
        <w:t>у собранию</w:t>
      </w:r>
      <w:r w:rsidR="00503FC4">
        <w:rPr>
          <w:rFonts w:ascii="Times New Roman" w:hAnsi="Times New Roman"/>
          <w:sz w:val="28"/>
          <w:szCs w:val="28"/>
        </w:rPr>
        <w:t>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.10. Составляет и утверждает штатное расписание, должностные обязанности работников.</w:t>
      </w:r>
    </w:p>
    <w:p w:rsidR="00C53669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C53669">
        <w:rPr>
          <w:rFonts w:ascii="Times New Roman" w:hAnsi="Times New Roman"/>
          <w:sz w:val="28"/>
          <w:szCs w:val="28"/>
        </w:rPr>
        <w:t>.11. Принимает на работу,</w:t>
      </w:r>
      <w:r w:rsidR="00503FC4">
        <w:rPr>
          <w:rFonts w:ascii="Times New Roman" w:hAnsi="Times New Roman"/>
          <w:sz w:val="28"/>
          <w:szCs w:val="28"/>
        </w:rPr>
        <w:t xml:space="preserve"> увольняет </w:t>
      </w:r>
      <w:r w:rsidR="00C53669">
        <w:rPr>
          <w:rFonts w:ascii="Times New Roman" w:hAnsi="Times New Roman"/>
          <w:sz w:val="28"/>
          <w:szCs w:val="28"/>
        </w:rPr>
        <w:t>и осуществляет другую кадровую политику</w:t>
      </w:r>
      <w:r w:rsidR="00503FC4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C53669">
        <w:rPr>
          <w:rFonts w:ascii="Times New Roman" w:hAnsi="Times New Roman"/>
          <w:sz w:val="28"/>
          <w:szCs w:val="28"/>
        </w:rPr>
        <w:t>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03FC4">
        <w:rPr>
          <w:rFonts w:ascii="Times New Roman" w:hAnsi="Times New Roman"/>
          <w:sz w:val="28"/>
          <w:szCs w:val="28"/>
        </w:rPr>
        <w:t>.12. Является председателем педагогического совета Образовательной организации.</w:t>
      </w:r>
    </w:p>
    <w:p w:rsidR="00752299" w:rsidRDefault="00C07F2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752299">
        <w:rPr>
          <w:rFonts w:ascii="Times New Roman" w:hAnsi="Times New Roman"/>
          <w:sz w:val="28"/>
          <w:szCs w:val="28"/>
        </w:rPr>
        <w:t>. Органами и формами управления в Образовательной организации являются:</w:t>
      </w:r>
    </w:p>
    <w:p w:rsidR="00752299" w:rsidRDefault="00C07F2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7.3.1</w:t>
      </w:r>
      <w:r w:rsidR="00752299">
        <w:rPr>
          <w:rFonts w:ascii="Times New Roman" w:hAnsi="Times New Roman"/>
          <w:sz w:val="28"/>
          <w:szCs w:val="28"/>
        </w:rPr>
        <w:t>. Педагогический совет Образовательной организации.</w:t>
      </w:r>
    </w:p>
    <w:p w:rsidR="00752299" w:rsidRDefault="00C07F2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7.3.2</w:t>
      </w:r>
      <w:r w:rsidR="00BB4787">
        <w:rPr>
          <w:rFonts w:ascii="Times New Roman" w:hAnsi="Times New Roman"/>
          <w:sz w:val="28"/>
          <w:szCs w:val="28"/>
        </w:rPr>
        <w:t xml:space="preserve">. </w:t>
      </w:r>
      <w:r w:rsidR="00752299">
        <w:rPr>
          <w:rFonts w:ascii="Times New Roman" w:hAnsi="Times New Roman"/>
          <w:sz w:val="28"/>
          <w:szCs w:val="28"/>
        </w:rPr>
        <w:t>Общее собрание трудового коллектива.</w:t>
      </w:r>
    </w:p>
    <w:p w:rsidR="00752299" w:rsidRDefault="00BB478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7.3.3</w:t>
      </w:r>
      <w:r w:rsidR="00752299">
        <w:rPr>
          <w:rFonts w:ascii="Times New Roman" w:hAnsi="Times New Roman"/>
          <w:sz w:val="28"/>
          <w:szCs w:val="28"/>
        </w:rPr>
        <w:t>. Общешкольное родительское собрание.</w:t>
      </w:r>
    </w:p>
    <w:p w:rsidR="00752299" w:rsidRDefault="00BB478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7.3.4</w:t>
      </w:r>
      <w:r w:rsidR="00752299">
        <w:rPr>
          <w:rFonts w:ascii="Times New Roman" w:hAnsi="Times New Roman"/>
          <w:sz w:val="28"/>
          <w:szCs w:val="28"/>
        </w:rPr>
        <w:t>. Управляющий совет Образовательной организации.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Трудовой коллектив составляют все работники Образовательной организации. Полномочия трудового коллектива Образовательной организации осуществляются общим собранием трудового коллектива.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трудового коллектива Образовательной организации имеет право на:</w:t>
      </w:r>
    </w:p>
    <w:p w:rsidR="00503FC4" w:rsidRDefault="00CC1FBD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03FC4">
        <w:rPr>
          <w:rFonts w:ascii="Times New Roman" w:hAnsi="Times New Roman"/>
          <w:sz w:val="28"/>
          <w:szCs w:val="28"/>
        </w:rPr>
        <w:t>бсуждение и принятие коллективного договора, правил внутреннего трудового распорядка Образовательной организа</w:t>
      </w:r>
      <w:r>
        <w:rPr>
          <w:rFonts w:ascii="Times New Roman" w:hAnsi="Times New Roman"/>
          <w:sz w:val="28"/>
          <w:szCs w:val="28"/>
        </w:rPr>
        <w:t>ции;</w:t>
      </w:r>
    </w:p>
    <w:p w:rsidR="00503FC4" w:rsidRDefault="00CC1FBD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03FC4">
        <w:rPr>
          <w:rFonts w:ascii="Times New Roman" w:hAnsi="Times New Roman"/>
          <w:sz w:val="28"/>
          <w:szCs w:val="28"/>
        </w:rPr>
        <w:t>збрание кандидатур от педагогического коллектива в общественные организации и органы управления.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трудового коллектива проводится</w:t>
      </w:r>
      <w:r w:rsidR="00AA4E38">
        <w:rPr>
          <w:rFonts w:ascii="Times New Roman" w:hAnsi="Times New Roman"/>
          <w:sz w:val="28"/>
          <w:szCs w:val="28"/>
        </w:rPr>
        <w:t xml:space="preserve"> по мере необходимости, но не менее двух раз в год</w:t>
      </w:r>
      <w:r>
        <w:rPr>
          <w:rFonts w:ascii="Times New Roman" w:hAnsi="Times New Roman"/>
          <w:sz w:val="28"/>
          <w:szCs w:val="28"/>
        </w:rPr>
        <w:t>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503FC4">
        <w:rPr>
          <w:rFonts w:ascii="Times New Roman" w:hAnsi="Times New Roman"/>
          <w:sz w:val="28"/>
          <w:szCs w:val="28"/>
        </w:rPr>
        <w:t>. Педагогический совет Образовательной организации является постоянно действующим органом управления для рассмотрения основных вопросов образовательного процесса. Членами педагогического совета являются все педагогические работники Образовательной организации.</w:t>
      </w:r>
    </w:p>
    <w:p w:rsidR="00413539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503F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503FC4">
        <w:rPr>
          <w:rFonts w:ascii="Times New Roman" w:hAnsi="Times New Roman"/>
          <w:sz w:val="28"/>
          <w:szCs w:val="28"/>
        </w:rPr>
        <w:t xml:space="preserve"> Педагогический совет формируется и осуществляет свою деятельность на основании Положения о педагогическом совете Образовательной организации, утверждаемого Директором Образовательной организации.</w:t>
      </w:r>
    </w:p>
    <w:p w:rsidR="00503FC4" w:rsidRDefault="00C07F27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</w:t>
      </w:r>
      <w:r w:rsidR="00503FC4">
        <w:rPr>
          <w:rFonts w:ascii="Times New Roman" w:hAnsi="Times New Roman"/>
          <w:sz w:val="28"/>
          <w:szCs w:val="28"/>
        </w:rPr>
        <w:t>. Общешкольное родительское собрание состоит из всех родителей (законных представителей) обучающихся в Образовательной организации</w:t>
      </w:r>
      <w:r w:rsidR="00752299">
        <w:rPr>
          <w:rFonts w:ascii="Times New Roman" w:hAnsi="Times New Roman"/>
          <w:sz w:val="28"/>
          <w:szCs w:val="28"/>
        </w:rPr>
        <w:t xml:space="preserve"> и действует на основании Положения об общешкольном родительском собрании</w:t>
      </w:r>
      <w:r w:rsidR="00503FC4">
        <w:rPr>
          <w:rFonts w:ascii="Times New Roman" w:hAnsi="Times New Roman"/>
          <w:sz w:val="28"/>
          <w:szCs w:val="28"/>
        </w:rPr>
        <w:t>.</w:t>
      </w:r>
    </w:p>
    <w:p w:rsidR="00752299" w:rsidRPr="00C07F27" w:rsidRDefault="00C07F27" w:rsidP="00752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503FC4">
        <w:rPr>
          <w:rFonts w:ascii="Times New Roman" w:hAnsi="Times New Roman"/>
          <w:sz w:val="28"/>
          <w:szCs w:val="28"/>
        </w:rPr>
        <w:t>.</w:t>
      </w:r>
      <w:r w:rsidR="00503FC4" w:rsidRPr="00C07F27">
        <w:rPr>
          <w:rFonts w:ascii="Times New Roman" w:hAnsi="Times New Roman"/>
          <w:sz w:val="28"/>
          <w:szCs w:val="28"/>
        </w:rPr>
        <w:t xml:space="preserve"> </w:t>
      </w:r>
      <w:r w:rsidR="00C00BFF" w:rsidRPr="00C07F27">
        <w:rPr>
          <w:rFonts w:ascii="Times New Roman" w:hAnsi="Times New Roman"/>
          <w:sz w:val="28"/>
          <w:szCs w:val="28"/>
        </w:rPr>
        <w:t>Управляющ</w:t>
      </w:r>
      <w:r w:rsidR="00752299" w:rsidRPr="00C07F27">
        <w:rPr>
          <w:rFonts w:ascii="Times New Roman" w:hAnsi="Times New Roman"/>
          <w:sz w:val="28"/>
          <w:szCs w:val="28"/>
        </w:rPr>
        <w:t xml:space="preserve">ий совет – коллегиальный орган </w:t>
      </w:r>
      <w:r w:rsidR="00AA4E38">
        <w:rPr>
          <w:rFonts w:ascii="Times New Roman" w:hAnsi="Times New Roman"/>
          <w:sz w:val="28"/>
          <w:szCs w:val="28"/>
        </w:rPr>
        <w:t>управления О</w:t>
      </w:r>
      <w:r w:rsidR="00C00BFF" w:rsidRPr="00C07F27">
        <w:rPr>
          <w:rFonts w:ascii="Times New Roman" w:hAnsi="Times New Roman"/>
          <w:sz w:val="28"/>
          <w:szCs w:val="28"/>
        </w:rPr>
        <w:t>бразовательной организацией, к компетенции которого относится решение вопрос</w:t>
      </w:r>
      <w:r w:rsidR="00AA4E38">
        <w:rPr>
          <w:rFonts w:ascii="Times New Roman" w:hAnsi="Times New Roman"/>
          <w:sz w:val="28"/>
          <w:szCs w:val="28"/>
        </w:rPr>
        <w:t>ов функционирования и развития О</w:t>
      </w:r>
      <w:r w:rsidR="00C00BFF" w:rsidRPr="00C07F27">
        <w:rPr>
          <w:rFonts w:ascii="Times New Roman" w:hAnsi="Times New Roman"/>
          <w:sz w:val="28"/>
          <w:szCs w:val="28"/>
        </w:rPr>
        <w:t>бразовательной организации.</w:t>
      </w:r>
      <w:r w:rsidR="00752299" w:rsidRPr="00C07F27">
        <w:rPr>
          <w:rFonts w:ascii="Times New Roman" w:hAnsi="Times New Roman"/>
          <w:sz w:val="28"/>
          <w:szCs w:val="28"/>
        </w:rPr>
        <w:t xml:space="preserve"> Деятельность </w:t>
      </w:r>
      <w:r w:rsidRPr="00C07F27">
        <w:rPr>
          <w:rFonts w:ascii="Times New Roman" w:hAnsi="Times New Roman"/>
          <w:sz w:val="28"/>
          <w:szCs w:val="28"/>
        </w:rPr>
        <w:t>Управляющего</w:t>
      </w:r>
      <w:r w:rsidR="00752299" w:rsidRPr="00C07F27">
        <w:rPr>
          <w:rFonts w:ascii="Times New Roman" w:hAnsi="Times New Roman"/>
          <w:sz w:val="28"/>
          <w:szCs w:val="28"/>
        </w:rPr>
        <w:t xml:space="preserve"> совета регламентируется Положением о</w:t>
      </w:r>
      <w:r w:rsidRPr="00C07F27">
        <w:rPr>
          <w:rFonts w:ascii="Times New Roman" w:hAnsi="Times New Roman"/>
          <w:sz w:val="28"/>
          <w:szCs w:val="28"/>
        </w:rPr>
        <w:t>б</w:t>
      </w:r>
      <w:r w:rsidR="00752299" w:rsidRPr="00C07F27">
        <w:rPr>
          <w:rFonts w:ascii="Times New Roman" w:hAnsi="Times New Roman"/>
          <w:sz w:val="28"/>
          <w:szCs w:val="28"/>
        </w:rPr>
        <w:t xml:space="preserve"> </w:t>
      </w:r>
      <w:r w:rsidRPr="00C07F27">
        <w:rPr>
          <w:rFonts w:ascii="Times New Roman" w:hAnsi="Times New Roman"/>
          <w:sz w:val="28"/>
          <w:szCs w:val="28"/>
        </w:rPr>
        <w:t>Управляющем</w:t>
      </w:r>
      <w:r w:rsidR="00752299" w:rsidRPr="00C07F27">
        <w:rPr>
          <w:rFonts w:ascii="Times New Roman" w:hAnsi="Times New Roman"/>
          <w:sz w:val="28"/>
          <w:szCs w:val="28"/>
        </w:rPr>
        <w:t xml:space="preserve"> совете.</w:t>
      </w:r>
    </w:p>
    <w:p w:rsidR="00503FC4" w:rsidRDefault="00503FC4" w:rsidP="00C00BFF">
      <w:pPr>
        <w:pStyle w:val="ConsPlusNonformat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РЕОРГАНИЗАЦИИ И ЛИКВИДАЦИИ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46E" w:rsidRPr="0047346E" w:rsidRDefault="00503FC4" w:rsidP="00BC4656">
      <w:pPr>
        <w:tabs>
          <w:tab w:val="left" w:pos="-70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47346E">
        <w:rPr>
          <w:rFonts w:ascii="Times New Roman" w:hAnsi="Times New Roman"/>
          <w:sz w:val="28"/>
          <w:szCs w:val="28"/>
        </w:rPr>
        <w:t>Смена типа О</w:t>
      </w:r>
      <w:r w:rsidR="0047346E" w:rsidRPr="0047346E">
        <w:rPr>
          <w:rFonts w:ascii="Times New Roman" w:hAnsi="Times New Roman"/>
          <w:sz w:val="28"/>
          <w:szCs w:val="28"/>
        </w:rPr>
        <w:t>бразовательной организац</w:t>
      </w:r>
      <w:r w:rsidR="0047346E">
        <w:rPr>
          <w:rFonts w:ascii="Times New Roman" w:hAnsi="Times New Roman"/>
          <w:sz w:val="28"/>
          <w:szCs w:val="28"/>
        </w:rPr>
        <w:t>ии, реорганизация и ликвидация О</w:t>
      </w:r>
      <w:r w:rsidR="0047346E" w:rsidRPr="0047346E">
        <w:rPr>
          <w:rFonts w:ascii="Times New Roman" w:hAnsi="Times New Roman"/>
          <w:sz w:val="28"/>
          <w:szCs w:val="28"/>
        </w:rPr>
        <w:t>бразовательной организации осуществляю</w:t>
      </w:r>
      <w:r w:rsidR="0047346E">
        <w:rPr>
          <w:rFonts w:ascii="Times New Roman" w:hAnsi="Times New Roman"/>
          <w:sz w:val="28"/>
          <w:szCs w:val="28"/>
        </w:rPr>
        <w:t>тся в</w:t>
      </w:r>
      <w:r w:rsidR="00AA4E38">
        <w:rPr>
          <w:rFonts w:ascii="Times New Roman" w:hAnsi="Times New Roman"/>
          <w:sz w:val="28"/>
          <w:szCs w:val="28"/>
        </w:rPr>
        <w:t xml:space="preserve"> порядке, устанавливаемо</w:t>
      </w:r>
      <w:r w:rsidR="0047346E">
        <w:rPr>
          <w:rFonts w:ascii="Times New Roman" w:hAnsi="Times New Roman"/>
          <w:sz w:val="28"/>
          <w:szCs w:val="28"/>
        </w:rPr>
        <w:t xml:space="preserve">м администрацией муниципального </w:t>
      </w:r>
      <w:r w:rsidR="0047346E" w:rsidRPr="0047346E">
        <w:rPr>
          <w:rFonts w:ascii="Times New Roman" w:hAnsi="Times New Roman"/>
          <w:sz w:val="28"/>
          <w:szCs w:val="28"/>
        </w:rPr>
        <w:t>образования Шарыповский р</w:t>
      </w:r>
      <w:r w:rsidR="0047346E">
        <w:rPr>
          <w:rFonts w:ascii="Times New Roman" w:hAnsi="Times New Roman"/>
          <w:sz w:val="28"/>
          <w:szCs w:val="28"/>
        </w:rPr>
        <w:t>айон. Прекращение деятельности О</w:t>
      </w:r>
      <w:r w:rsidR="0047346E" w:rsidRPr="0047346E">
        <w:rPr>
          <w:rFonts w:ascii="Times New Roman" w:hAnsi="Times New Roman"/>
          <w:sz w:val="28"/>
          <w:szCs w:val="28"/>
        </w:rPr>
        <w:t>бразовательной организации может осуществляться в виде ее ликвидации либо реорганизации (слияние, присоединение) в случаях и в порядке, установленных законодательством Российской Федерации, процеду</w:t>
      </w:r>
      <w:r w:rsidR="0047346E">
        <w:rPr>
          <w:rFonts w:ascii="Times New Roman" w:hAnsi="Times New Roman"/>
          <w:sz w:val="28"/>
          <w:szCs w:val="28"/>
        </w:rPr>
        <w:t xml:space="preserve">ра банкротства Образовательной организации </w:t>
      </w:r>
      <w:r w:rsidR="0047346E" w:rsidRPr="0047346E">
        <w:rPr>
          <w:rFonts w:ascii="Times New Roman" w:hAnsi="Times New Roman"/>
          <w:sz w:val="28"/>
          <w:szCs w:val="28"/>
        </w:rPr>
        <w:t>невозможна.</w:t>
      </w:r>
    </w:p>
    <w:p w:rsidR="0047346E" w:rsidRPr="0047346E" w:rsidRDefault="0047346E" w:rsidP="00BC4656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46E">
        <w:rPr>
          <w:rFonts w:ascii="Times New Roman" w:hAnsi="Times New Roman"/>
          <w:sz w:val="28"/>
          <w:szCs w:val="28"/>
        </w:rPr>
        <w:t>Образовательная организация может быть реорганизована (путем слияния, присоединения, разделения, выделения, преобразования) или ликвидирована:</w:t>
      </w:r>
    </w:p>
    <w:p w:rsidR="0047346E" w:rsidRPr="0047346E" w:rsidRDefault="0047346E" w:rsidP="00BC4656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46E">
        <w:rPr>
          <w:rFonts w:ascii="Times New Roman" w:hAnsi="Times New Roman"/>
          <w:sz w:val="28"/>
          <w:szCs w:val="28"/>
        </w:rPr>
        <w:t>- по решению Учредителя;</w:t>
      </w:r>
    </w:p>
    <w:p w:rsidR="0047346E" w:rsidRPr="0047346E" w:rsidRDefault="0047346E" w:rsidP="00BC4656">
      <w:pPr>
        <w:tabs>
          <w:tab w:val="left" w:pos="-70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46E">
        <w:rPr>
          <w:rFonts w:ascii="Times New Roman" w:hAnsi="Times New Roman"/>
          <w:sz w:val="28"/>
          <w:szCs w:val="28"/>
        </w:rPr>
        <w:t>- по решен</w:t>
      </w:r>
      <w:r>
        <w:rPr>
          <w:rFonts w:ascii="Times New Roman" w:hAnsi="Times New Roman"/>
          <w:sz w:val="28"/>
          <w:szCs w:val="28"/>
        </w:rPr>
        <w:t>ию суда в случае осуществления О</w:t>
      </w:r>
      <w:r w:rsidRPr="0047346E">
        <w:rPr>
          <w:rFonts w:ascii="Times New Roman" w:hAnsi="Times New Roman"/>
          <w:sz w:val="28"/>
          <w:szCs w:val="28"/>
        </w:rPr>
        <w:t>бразовательной организацией деятельности без лицензии, либо деятельности, запрещенной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734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7346E">
        <w:rPr>
          <w:rFonts w:ascii="Times New Roman" w:hAnsi="Times New Roman"/>
          <w:sz w:val="28"/>
          <w:szCs w:val="28"/>
        </w:rPr>
        <w:t>, либо деятельности, не соответствующей ее уставным целям.</w:t>
      </w:r>
    </w:p>
    <w:p w:rsidR="0047346E" w:rsidRDefault="0047346E" w:rsidP="00473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34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администрацией муниципального</w:t>
      </w:r>
      <w:r w:rsidRPr="0047346E">
        <w:rPr>
          <w:rFonts w:ascii="Times New Roman" w:hAnsi="Times New Roman"/>
          <w:sz w:val="28"/>
          <w:szCs w:val="28"/>
        </w:rPr>
        <w:t xml:space="preserve"> образования Шарыповский район решения</w:t>
      </w:r>
      <w:r>
        <w:rPr>
          <w:rFonts w:ascii="Times New Roman" w:hAnsi="Times New Roman"/>
          <w:sz w:val="28"/>
          <w:szCs w:val="28"/>
        </w:rPr>
        <w:t xml:space="preserve"> о реорганизации или ликвидации муниципальной О</w:t>
      </w:r>
      <w:r w:rsidRPr="0047346E">
        <w:rPr>
          <w:rFonts w:ascii="Times New Roman" w:hAnsi="Times New Roman"/>
          <w:sz w:val="28"/>
          <w:szCs w:val="28"/>
        </w:rPr>
        <w:t>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503FC4" w:rsidRDefault="00503FC4" w:rsidP="00473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Ликвидация или реорганизация Образовательной организации осуществляются, как правило, по окончании учебного года на осно</w:t>
      </w:r>
      <w:r w:rsidR="00AA4E38">
        <w:rPr>
          <w:rFonts w:ascii="Times New Roman" w:hAnsi="Times New Roman"/>
          <w:sz w:val="28"/>
          <w:szCs w:val="28"/>
        </w:rPr>
        <w:t>вании и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Федерации. Учредитель берет на себя ответственность за перевод обучающихся в другие общеобразовательные организации по согласованию с их родителями (законными представителями).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При ликвидации Образовательной организации денежные средства и иные объекты собственности (за вычетом платежей по покрытию своих обязательств) направляются на цели развития образования в соответствии с настоящим Уставом.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Образовательная организация считается прекратившей свою деятельность после внесения записи об этом в Единый государственный реестр юридических лиц.</w:t>
      </w:r>
    </w:p>
    <w:p w:rsidR="0061402E" w:rsidRDefault="0061402E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3539" w:rsidRDefault="00413539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3539" w:rsidRDefault="00413539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ПОРЯДОК ВНЕСЕНИЯ ИЗМЕНЕНИЙ В УСТАВ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ЛОКАЛЬНЫЕ ПРАВОВЫЕ АКТЫ ОБРАЗОВАТЕЛЬНОЙ ОРГАНИЗАЦИИ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Устав, изменения (дополнения) в Устав принимаются общим собранием трудового коллектива Образовательной организации после предварительного обсуждения. Устав считается принятым, если за него проголосовало не</w:t>
      </w:r>
      <w:r w:rsidR="00AA4E38">
        <w:rPr>
          <w:rFonts w:ascii="Times New Roman" w:hAnsi="Times New Roman"/>
          <w:sz w:val="28"/>
          <w:szCs w:val="28"/>
        </w:rPr>
        <w:t xml:space="preserve"> менее </w:t>
      </w:r>
      <w:r>
        <w:rPr>
          <w:rFonts w:ascii="Times New Roman" w:hAnsi="Times New Roman"/>
          <w:sz w:val="28"/>
          <w:szCs w:val="28"/>
        </w:rPr>
        <w:t xml:space="preserve"> полови</w:t>
      </w:r>
      <w:r w:rsidR="00AA4E38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C53669" w:rsidRPr="00C53669">
        <w:rPr>
          <w:rFonts w:ascii="Times New Roman" w:hAnsi="Times New Roman"/>
          <w:sz w:val="28"/>
          <w:szCs w:val="28"/>
        </w:rPr>
        <w:t>трудового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Устав, изменения и дополнения к нему утверждаются Учредителем.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Устав, изменения и дополнения к нему регистрируются в установленном действующим законодательством Российской Федерации порядке. Устав вступает в силу со дня его государственной регистрации.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Для обеспечения уставной деятельности Образовательная организация может издавать следующие виды локальных актов: положения, декларации, правила, инстр</w:t>
      </w:r>
      <w:r w:rsidR="00C53669">
        <w:rPr>
          <w:rFonts w:ascii="Times New Roman" w:hAnsi="Times New Roman"/>
          <w:sz w:val="28"/>
          <w:szCs w:val="28"/>
        </w:rPr>
        <w:t>укции, программы, графики</w:t>
      </w:r>
      <w:r>
        <w:rPr>
          <w:rFonts w:ascii="Times New Roman" w:hAnsi="Times New Roman"/>
          <w:sz w:val="28"/>
          <w:szCs w:val="28"/>
        </w:rPr>
        <w:t xml:space="preserve">, приказы </w:t>
      </w:r>
      <w:r w:rsidR="00755D3D" w:rsidRPr="00D65878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</w:p>
    <w:p w:rsidR="00503FC4" w:rsidRDefault="00503FC4" w:rsidP="00503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 Образовательной организации не могут противоречить настоящему Уставу</w:t>
      </w:r>
      <w:r w:rsidR="00755D3D">
        <w:rPr>
          <w:rFonts w:ascii="Times New Roman" w:hAnsi="Times New Roman"/>
          <w:sz w:val="28"/>
          <w:szCs w:val="28"/>
        </w:rPr>
        <w:t xml:space="preserve"> </w:t>
      </w:r>
      <w:r w:rsidR="00755D3D" w:rsidRPr="00D65878">
        <w:rPr>
          <w:rFonts w:ascii="Times New Roman" w:hAnsi="Times New Roman"/>
          <w:sz w:val="28"/>
          <w:szCs w:val="28"/>
        </w:rPr>
        <w:t>и законодательству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EB630B" w:rsidRDefault="00EB630B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61E56" w:rsidRDefault="00061E56" w:rsidP="0095617A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061E56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93pt;height:678pt">
            <v:imagedata r:id="rId8" o:title=""/>
          </v:shape>
        </w:pict>
      </w:r>
    </w:p>
    <w:sectPr w:rsidR="00061E56" w:rsidSect="00D60A0A">
      <w:footerReference w:type="even" r:id="rId9"/>
      <w:footerReference w:type="default" r:id="rId10"/>
      <w:pgSz w:w="12240" w:h="15840"/>
      <w:pgMar w:top="1134" w:right="850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42" w:rsidRDefault="00D37D42" w:rsidP="00333F4C">
      <w:pPr>
        <w:spacing w:after="0" w:line="240" w:lineRule="auto"/>
      </w:pPr>
      <w:r>
        <w:separator/>
      </w:r>
    </w:p>
  </w:endnote>
  <w:endnote w:type="continuationSeparator" w:id="0">
    <w:p w:rsidR="00D37D42" w:rsidRDefault="00D37D42" w:rsidP="0033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0A" w:rsidRDefault="00D60A0A" w:rsidP="0048676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0A0A" w:rsidRDefault="00D60A0A" w:rsidP="00D60A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0A" w:rsidRDefault="00D60A0A" w:rsidP="0048676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33E1">
      <w:rPr>
        <w:rStyle w:val="aa"/>
        <w:noProof/>
      </w:rPr>
      <w:t>20</w:t>
    </w:r>
    <w:r>
      <w:rPr>
        <w:rStyle w:val="aa"/>
      </w:rPr>
      <w:fldChar w:fldCharType="end"/>
    </w:r>
  </w:p>
  <w:p w:rsidR="00D60A0A" w:rsidRDefault="00D60A0A" w:rsidP="00D60A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42" w:rsidRDefault="00D37D42" w:rsidP="00333F4C">
      <w:pPr>
        <w:spacing w:after="0" w:line="240" w:lineRule="auto"/>
      </w:pPr>
      <w:r>
        <w:separator/>
      </w:r>
    </w:p>
  </w:footnote>
  <w:footnote w:type="continuationSeparator" w:id="0">
    <w:p w:rsidR="00D37D42" w:rsidRDefault="00D37D42" w:rsidP="0033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">
    <w:nsid w:val="0D9A86E3"/>
    <w:multiLevelType w:val="multilevel"/>
    <w:tmpl w:val="44F7D02C"/>
    <w:lvl w:ilvl="0">
      <w:numFmt w:val="bullet"/>
      <w:lvlText w:val="ь"/>
      <w:lvlJc w:val="left"/>
      <w:pPr>
        <w:tabs>
          <w:tab w:val="num" w:pos="1848"/>
        </w:tabs>
        <w:ind w:left="1848" w:hanging="432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2">
    <w:nsid w:val="18854987"/>
    <w:multiLevelType w:val="hybridMultilevel"/>
    <w:tmpl w:val="2AEC2CBA"/>
    <w:lvl w:ilvl="0" w:tplc="E3FA968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0B7041"/>
    <w:multiLevelType w:val="hybridMultilevel"/>
    <w:tmpl w:val="24F2C78C"/>
    <w:lvl w:ilvl="0" w:tplc="83C82E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4C"/>
    <w:rsid w:val="0000184C"/>
    <w:rsid w:val="00002900"/>
    <w:rsid w:val="00024306"/>
    <w:rsid w:val="00061E56"/>
    <w:rsid w:val="00092353"/>
    <w:rsid w:val="000E2E54"/>
    <w:rsid w:val="00100FD3"/>
    <w:rsid w:val="00120E54"/>
    <w:rsid w:val="00124D41"/>
    <w:rsid w:val="0012608A"/>
    <w:rsid w:val="00144508"/>
    <w:rsid w:val="00150580"/>
    <w:rsid w:val="00152C14"/>
    <w:rsid w:val="001D3AA3"/>
    <w:rsid w:val="001F0B2A"/>
    <w:rsid w:val="001F3B54"/>
    <w:rsid w:val="00230F7E"/>
    <w:rsid w:val="002317BB"/>
    <w:rsid w:val="002479D7"/>
    <w:rsid w:val="002505AE"/>
    <w:rsid w:val="00267CD8"/>
    <w:rsid w:val="00273A30"/>
    <w:rsid w:val="00275A0E"/>
    <w:rsid w:val="00277E12"/>
    <w:rsid w:val="002A6028"/>
    <w:rsid w:val="002B535F"/>
    <w:rsid w:val="00333F4C"/>
    <w:rsid w:val="00353506"/>
    <w:rsid w:val="003A33F8"/>
    <w:rsid w:val="003D3567"/>
    <w:rsid w:val="003E6F1A"/>
    <w:rsid w:val="003F0EB3"/>
    <w:rsid w:val="003F2E34"/>
    <w:rsid w:val="004020FB"/>
    <w:rsid w:val="00404ED7"/>
    <w:rsid w:val="0040788A"/>
    <w:rsid w:val="00413539"/>
    <w:rsid w:val="004219DF"/>
    <w:rsid w:val="0043575B"/>
    <w:rsid w:val="0045363E"/>
    <w:rsid w:val="0046681A"/>
    <w:rsid w:val="0047346E"/>
    <w:rsid w:val="00486768"/>
    <w:rsid w:val="004B0496"/>
    <w:rsid w:val="004D0211"/>
    <w:rsid w:val="00503FC3"/>
    <w:rsid w:val="00503FC4"/>
    <w:rsid w:val="0050460C"/>
    <w:rsid w:val="0051780A"/>
    <w:rsid w:val="00540EF5"/>
    <w:rsid w:val="00551B6E"/>
    <w:rsid w:val="005675D0"/>
    <w:rsid w:val="00571A69"/>
    <w:rsid w:val="005A7079"/>
    <w:rsid w:val="005F13ED"/>
    <w:rsid w:val="005F7907"/>
    <w:rsid w:val="0061137C"/>
    <w:rsid w:val="0061402E"/>
    <w:rsid w:val="00666559"/>
    <w:rsid w:val="006767E2"/>
    <w:rsid w:val="006857C8"/>
    <w:rsid w:val="006C392B"/>
    <w:rsid w:val="006D79B4"/>
    <w:rsid w:val="006F3A5A"/>
    <w:rsid w:val="00752299"/>
    <w:rsid w:val="00753070"/>
    <w:rsid w:val="00755D3D"/>
    <w:rsid w:val="0075603F"/>
    <w:rsid w:val="0078540D"/>
    <w:rsid w:val="0079418B"/>
    <w:rsid w:val="007A7D42"/>
    <w:rsid w:val="007E17C1"/>
    <w:rsid w:val="007E284E"/>
    <w:rsid w:val="007F25A0"/>
    <w:rsid w:val="0080075A"/>
    <w:rsid w:val="00807ACF"/>
    <w:rsid w:val="008647D0"/>
    <w:rsid w:val="00890320"/>
    <w:rsid w:val="008A2B22"/>
    <w:rsid w:val="008A6E2B"/>
    <w:rsid w:val="008E096C"/>
    <w:rsid w:val="0095617A"/>
    <w:rsid w:val="00957664"/>
    <w:rsid w:val="00992D31"/>
    <w:rsid w:val="009C5975"/>
    <w:rsid w:val="00A26FDB"/>
    <w:rsid w:val="00A35FC9"/>
    <w:rsid w:val="00A7061A"/>
    <w:rsid w:val="00A772E3"/>
    <w:rsid w:val="00A911A6"/>
    <w:rsid w:val="00AA4E38"/>
    <w:rsid w:val="00AB0BFC"/>
    <w:rsid w:val="00AF1303"/>
    <w:rsid w:val="00AF3608"/>
    <w:rsid w:val="00B4482E"/>
    <w:rsid w:val="00B44A06"/>
    <w:rsid w:val="00B622E1"/>
    <w:rsid w:val="00B72E73"/>
    <w:rsid w:val="00BA5E51"/>
    <w:rsid w:val="00BA6606"/>
    <w:rsid w:val="00BB4787"/>
    <w:rsid w:val="00BC4656"/>
    <w:rsid w:val="00BF4ACB"/>
    <w:rsid w:val="00C00BFF"/>
    <w:rsid w:val="00C07AEA"/>
    <w:rsid w:val="00C07F27"/>
    <w:rsid w:val="00C33887"/>
    <w:rsid w:val="00C53669"/>
    <w:rsid w:val="00C627C6"/>
    <w:rsid w:val="00C76A5D"/>
    <w:rsid w:val="00C97936"/>
    <w:rsid w:val="00CC1FBD"/>
    <w:rsid w:val="00CD39EB"/>
    <w:rsid w:val="00CD48C6"/>
    <w:rsid w:val="00CD5E8C"/>
    <w:rsid w:val="00CF2388"/>
    <w:rsid w:val="00D37D42"/>
    <w:rsid w:val="00D60A0A"/>
    <w:rsid w:val="00D65878"/>
    <w:rsid w:val="00D71D40"/>
    <w:rsid w:val="00D733E1"/>
    <w:rsid w:val="00DC28A3"/>
    <w:rsid w:val="00DC4813"/>
    <w:rsid w:val="00DD5EC7"/>
    <w:rsid w:val="00DF1E24"/>
    <w:rsid w:val="00E10888"/>
    <w:rsid w:val="00E14F44"/>
    <w:rsid w:val="00E26C17"/>
    <w:rsid w:val="00E377D7"/>
    <w:rsid w:val="00E71FC3"/>
    <w:rsid w:val="00E77869"/>
    <w:rsid w:val="00EB630B"/>
    <w:rsid w:val="00EC1587"/>
    <w:rsid w:val="00EC1605"/>
    <w:rsid w:val="00ED4386"/>
    <w:rsid w:val="00F03F13"/>
    <w:rsid w:val="00F536D9"/>
    <w:rsid w:val="00F57658"/>
    <w:rsid w:val="00F64F90"/>
    <w:rsid w:val="00FA11EC"/>
    <w:rsid w:val="00FA6CBD"/>
    <w:rsid w:val="00FC783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3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33F4C"/>
    <w:rPr>
      <w:rFonts w:cs="Times New Roman"/>
    </w:rPr>
  </w:style>
  <w:style w:type="paragraph" w:styleId="a6">
    <w:name w:val="footer"/>
    <w:basedOn w:val="a"/>
    <w:link w:val="a7"/>
    <w:uiPriority w:val="99"/>
    <w:rsid w:val="00333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33F4C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9561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95617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03F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E2E5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page number"/>
    <w:uiPriority w:val="99"/>
    <w:locked/>
    <w:rsid w:val="00D60A0A"/>
    <w:rPr>
      <w:rFonts w:cs="Times New Roman"/>
    </w:rPr>
  </w:style>
  <w:style w:type="character" w:customStyle="1" w:styleId="ab">
    <w:name w:val="Знак Знак"/>
    <w:uiPriority w:val="99"/>
    <w:rsid w:val="00277E1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</vt:lpstr>
    </vt:vector>
  </TitlesOfParts>
  <Company/>
  <LinksUpToDate>false</LinksUpToDate>
  <CharactersWithSpaces>40054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</dc:title>
  <dc:creator>преподаватель</dc:creator>
  <cp:lastModifiedBy>школа</cp:lastModifiedBy>
  <cp:revision>2</cp:revision>
  <cp:lastPrinted>2015-12-14T15:56:00Z</cp:lastPrinted>
  <dcterms:created xsi:type="dcterms:W3CDTF">2016-02-05T02:14:00Z</dcterms:created>
  <dcterms:modified xsi:type="dcterms:W3CDTF">2016-02-05T02:14:00Z</dcterms:modified>
</cp:coreProperties>
</file>